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Y="865"/>
        <w:tblW w:w="78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4"/>
        <w:gridCol w:w="8"/>
        <w:gridCol w:w="1135"/>
        <w:gridCol w:w="4113"/>
      </w:tblGrid>
      <w:tr w:rsidR="000871DC" w:rsidRPr="00B072EC" w14:paraId="4D23A050" w14:textId="77777777" w:rsidTr="00122C8F">
        <w:trPr>
          <w:trHeight w:hRule="exact" w:val="397"/>
        </w:trPr>
        <w:tc>
          <w:tcPr>
            <w:tcW w:w="7800" w:type="dxa"/>
            <w:gridSpan w:val="4"/>
          </w:tcPr>
          <w:p w14:paraId="334DDCFD" w14:textId="77777777" w:rsidR="000871DC" w:rsidRPr="00B072EC" w:rsidRDefault="000871DC" w:rsidP="00122C8F">
            <w:pPr>
              <w:jc w:val="center"/>
              <w:rPr>
                <w:rFonts w:ascii="Old English Text MT" w:hAnsi="Old English Text MT"/>
                <w:b/>
                <w:color w:val="FF0000"/>
                <w:sz w:val="28"/>
                <w:szCs w:val="28"/>
              </w:rPr>
            </w:pPr>
            <w:r w:rsidRPr="00B072EC">
              <w:rPr>
                <w:rFonts w:ascii="Old English Text MT" w:hAnsi="Old English Text MT"/>
                <w:b/>
                <w:color w:val="FF0000"/>
                <w:sz w:val="28"/>
                <w:szCs w:val="28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>Subscribing Past Preceptors</w:t>
            </w:r>
          </w:p>
        </w:tc>
      </w:tr>
      <w:tr w:rsidR="000871DC" w:rsidRPr="00B072EC" w14:paraId="5CF33D11" w14:textId="77777777" w:rsidTr="00122C8F">
        <w:trPr>
          <w:trHeight w:hRule="exact" w:val="567"/>
        </w:trPr>
        <w:tc>
          <w:tcPr>
            <w:tcW w:w="2544" w:type="dxa"/>
            <w:vAlign w:val="center"/>
          </w:tcPr>
          <w:p w14:paraId="6ACA0510" w14:textId="77777777" w:rsidR="000871DC" w:rsidRPr="00B633F1" w:rsidRDefault="000871DC" w:rsidP="00122C8F">
            <w:pPr>
              <w:rPr>
                <w:color w:val="000000" w:themeColor="text1"/>
                <w:sz w:val="18"/>
                <w:szCs w:val="18"/>
              </w:rPr>
            </w:pPr>
            <w:r w:rsidRPr="00B633F1">
              <w:rPr>
                <w:rFonts w:ascii="Bookman Old Style" w:hAnsi="Bookman Old Style"/>
                <w:b/>
                <w:color w:val="000000" w:themeColor="text1"/>
                <w:sz w:val="18"/>
                <w:szCs w:val="18"/>
              </w:rPr>
              <w:t xml:space="preserve">1988-1989 ...   ...   ...    ...   </w:t>
            </w:r>
          </w:p>
        </w:tc>
        <w:tc>
          <w:tcPr>
            <w:tcW w:w="1143" w:type="dxa"/>
            <w:gridSpan w:val="2"/>
            <w:vAlign w:val="center"/>
          </w:tcPr>
          <w:p w14:paraId="63311525" w14:textId="77777777" w:rsidR="000871DC" w:rsidRPr="00B633F1" w:rsidRDefault="000871DC" w:rsidP="00122C8F">
            <w:pPr>
              <w:rPr>
                <w:color w:val="000000" w:themeColor="text1"/>
                <w:sz w:val="18"/>
                <w:szCs w:val="18"/>
              </w:rPr>
            </w:pPr>
            <w:r w:rsidRPr="00B633F1">
              <w:rPr>
                <w:rFonts w:ascii="Bookman Old Style" w:hAnsi="Bookman Old Style"/>
                <w:b/>
                <w:color w:val="000000" w:themeColor="text1"/>
                <w:sz w:val="18"/>
                <w:szCs w:val="18"/>
              </w:rPr>
              <w:t>...   ...   ...</w:t>
            </w:r>
          </w:p>
        </w:tc>
        <w:tc>
          <w:tcPr>
            <w:tcW w:w="4113" w:type="dxa"/>
            <w:vAlign w:val="center"/>
          </w:tcPr>
          <w:p w14:paraId="6D0520A7" w14:textId="77777777" w:rsidR="000871DC" w:rsidRPr="00B633F1" w:rsidRDefault="000871DC" w:rsidP="00122C8F">
            <w:pPr>
              <w:rPr>
                <w:rFonts w:ascii="Bookman Old Style" w:hAnsi="Bookman Old Style"/>
                <w:b/>
                <w:color w:val="000000" w:themeColor="text1"/>
                <w:sz w:val="18"/>
                <w:szCs w:val="18"/>
              </w:rPr>
            </w:pPr>
            <w:r w:rsidRPr="00B633F1">
              <w:rPr>
                <w:rFonts w:ascii="Bookman Old Style" w:hAnsi="Bookman Old Style"/>
                <w:b/>
                <w:color w:val="000000" w:themeColor="text1"/>
                <w:sz w:val="18"/>
                <w:szCs w:val="18"/>
              </w:rPr>
              <w:t>V.E.Kt. G.A.R. Wilkinson P.Gt.Reg.,</w:t>
            </w:r>
          </w:p>
          <w:p w14:paraId="78C29C4D" w14:textId="77777777" w:rsidR="000871DC" w:rsidRPr="00B633F1" w:rsidRDefault="000871DC" w:rsidP="00122C8F">
            <w:pPr>
              <w:rPr>
                <w:rFonts w:ascii="Bookman Old Style" w:hAnsi="Bookman Old Style"/>
                <w:b/>
                <w:color w:val="000000" w:themeColor="text1"/>
                <w:sz w:val="18"/>
                <w:szCs w:val="18"/>
              </w:rPr>
            </w:pPr>
            <w:r w:rsidRPr="00B633F1">
              <w:rPr>
                <w:rFonts w:ascii="Bookman Old Style" w:hAnsi="Bookman Old Style"/>
                <w:b/>
                <w:color w:val="000000" w:themeColor="text1"/>
                <w:sz w:val="18"/>
                <w:szCs w:val="18"/>
              </w:rPr>
              <w:t>P.P. Sub-Prior</w:t>
            </w:r>
          </w:p>
        </w:tc>
      </w:tr>
      <w:tr w:rsidR="000871DC" w:rsidRPr="00B072EC" w14:paraId="56EF1A54" w14:textId="77777777" w:rsidTr="00122C8F">
        <w:trPr>
          <w:trHeight w:hRule="exact" w:val="283"/>
        </w:trPr>
        <w:tc>
          <w:tcPr>
            <w:tcW w:w="2544" w:type="dxa"/>
          </w:tcPr>
          <w:p w14:paraId="7A7AA231" w14:textId="77777777" w:rsidR="000871DC" w:rsidRPr="00B633F1" w:rsidRDefault="000871DC" w:rsidP="00122C8F">
            <w:pPr>
              <w:ind w:right="2"/>
              <w:rPr>
                <w:rFonts w:ascii="Bookman Old Style" w:hAnsi="Bookman Old Style"/>
                <w:b/>
                <w:color w:val="000000" w:themeColor="text1"/>
                <w:sz w:val="18"/>
                <w:szCs w:val="18"/>
              </w:rPr>
            </w:pPr>
            <w:r w:rsidRPr="00B633F1">
              <w:rPr>
                <w:rFonts w:ascii="Bookman Old Style" w:hAnsi="Bookman Old Style"/>
                <w:b/>
                <w:color w:val="000000" w:themeColor="text1"/>
                <w:sz w:val="18"/>
                <w:szCs w:val="18"/>
              </w:rPr>
              <w:t>1994-1995 ... 1995-1996</w:t>
            </w:r>
          </w:p>
        </w:tc>
        <w:tc>
          <w:tcPr>
            <w:tcW w:w="1143" w:type="dxa"/>
            <w:gridSpan w:val="2"/>
          </w:tcPr>
          <w:p w14:paraId="4DAD3D04" w14:textId="77777777" w:rsidR="000871DC" w:rsidRPr="00B633F1" w:rsidRDefault="000871DC" w:rsidP="00122C8F">
            <w:pPr>
              <w:rPr>
                <w:color w:val="000000" w:themeColor="text1"/>
                <w:sz w:val="18"/>
                <w:szCs w:val="18"/>
              </w:rPr>
            </w:pPr>
            <w:r w:rsidRPr="00B633F1">
              <w:rPr>
                <w:rFonts w:ascii="Bookman Old Style" w:hAnsi="Bookman Old Style"/>
                <w:b/>
                <w:color w:val="000000" w:themeColor="text1"/>
                <w:sz w:val="18"/>
                <w:szCs w:val="18"/>
              </w:rPr>
              <w:t>...   ...   ...   ...   ...</w:t>
            </w:r>
          </w:p>
        </w:tc>
        <w:tc>
          <w:tcPr>
            <w:tcW w:w="4113" w:type="dxa"/>
            <w:vAlign w:val="center"/>
          </w:tcPr>
          <w:p w14:paraId="0A0AAF2D" w14:textId="77777777" w:rsidR="000871DC" w:rsidRPr="00B633F1" w:rsidRDefault="000871DC" w:rsidP="00122C8F">
            <w:pPr>
              <w:rPr>
                <w:rFonts w:ascii="Bookman Old Style" w:hAnsi="Bookman Old Style"/>
                <w:b/>
                <w:color w:val="000000" w:themeColor="text1"/>
                <w:sz w:val="18"/>
                <w:szCs w:val="18"/>
              </w:rPr>
            </w:pPr>
            <w:r w:rsidRPr="00B633F1">
              <w:rPr>
                <w:rFonts w:ascii="Bookman Old Style" w:hAnsi="Bookman Old Style"/>
                <w:b/>
                <w:color w:val="000000" w:themeColor="text1"/>
                <w:sz w:val="18"/>
                <w:szCs w:val="18"/>
              </w:rPr>
              <w:t>E.Kt. A.J. Sharland P.Prov 2</w:t>
            </w:r>
            <w:r w:rsidRPr="00B633F1">
              <w:rPr>
                <w:rFonts w:ascii="Bookman Old Style" w:hAnsi="Bookman Old Style"/>
                <w:b/>
                <w:color w:val="000000" w:themeColor="text1"/>
                <w:sz w:val="18"/>
                <w:szCs w:val="18"/>
                <w:vertAlign w:val="superscript"/>
              </w:rPr>
              <w:t>nd</w:t>
            </w:r>
            <w:r w:rsidRPr="00B633F1">
              <w:rPr>
                <w:rFonts w:ascii="Bookman Old Style" w:hAnsi="Bookman Old Style"/>
                <w:b/>
                <w:color w:val="000000" w:themeColor="text1"/>
                <w:sz w:val="18"/>
                <w:szCs w:val="18"/>
              </w:rPr>
              <w:t xml:space="preserve"> Con.</w:t>
            </w:r>
          </w:p>
        </w:tc>
      </w:tr>
      <w:tr w:rsidR="000871DC" w:rsidRPr="00B072EC" w14:paraId="7E9996DC" w14:textId="77777777" w:rsidTr="00122C8F">
        <w:trPr>
          <w:trHeight w:hRule="exact" w:val="283"/>
        </w:trPr>
        <w:tc>
          <w:tcPr>
            <w:tcW w:w="2544" w:type="dxa"/>
          </w:tcPr>
          <w:p w14:paraId="2DD1DF36" w14:textId="77777777" w:rsidR="000871DC" w:rsidRPr="00B633F1" w:rsidRDefault="000871DC" w:rsidP="00122C8F">
            <w:pPr>
              <w:ind w:right="2"/>
              <w:rPr>
                <w:rFonts w:ascii="Bookman Old Style" w:hAnsi="Bookman Old Style"/>
                <w:b/>
                <w:color w:val="000000" w:themeColor="text1"/>
                <w:sz w:val="18"/>
                <w:szCs w:val="18"/>
              </w:rPr>
            </w:pPr>
            <w:r w:rsidRPr="00B633F1">
              <w:rPr>
                <w:rFonts w:ascii="Bookman Old Style" w:hAnsi="Bookman Old Style"/>
                <w:b/>
                <w:color w:val="000000" w:themeColor="text1"/>
                <w:sz w:val="18"/>
                <w:szCs w:val="18"/>
              </w:rPr>
              <w:t>1999-2000 ... 2000-2001</w:t>
            </w:r>
          </w:p>
        </w:tc>
        <w:tc>
          <w:tcPr>
            <w:tcW w:w="1143" w:type="dxa"/>
            <w:gridSpan w:val="2"/>
          </w:tcPr>
          <w:p w14:paraId="676CD429" w14:textId="77777777" w:rsidR="000871DC" w:rsidRPr="00B633F1" w:rsidRDefault="000871DC" w:rsidP="00122C8F">
            <w:pPr>
              <w:rPr>
                <w:color w:val="000000" w:themeColor="text1"/>
                <w:sz w:val="18"/>
                <w:szCs w:val="18"/>
              </w:rPr>
            </w:pPr>
            <w:r w:rsidRPr="00B633F1">
              <w:rPr>
                <w:rFonts w:ascii="Bookman Old Style" w:hAnsi="Bookman Old Style"/>
                <w:b/>
                <w:color w:val="000000" w:themeColor="text1"/>
                <w:sz w:val="18"/>
                <w:szCs w:val="18"/>
              </w:rPr>
              <w:t>...   ...   ...   ...   ...</w:t>
            </w:r>
          </w:p>
        </w:tc>
        <w:tc>
          <w:tcPr>
            <w:tcW w:w="4113" w:type="dxa"/>
            <w:vAlign w:val="center"/>
          </w:tcPr>
          <w:p w14:paraId="551415EA" w14:textId="77777777" w:rsidR="000871DC" w:rsidRPr="00B633F1" w:rsidRDefault="000871DC" w:rsidP="00122C8F">
            <w:pPr>
              <w:rPr>
                <w:rFonts w:ascii="Bookman Old Style" w:hAnsi="Bookman Old Style"/>
                <w:b/>
                <w:color w:val="000000" w:themeColor="text1"/>
                <w:sz w:val="18"/>
                <w:szCs w:val="18"/>
              </w:rPr>
            </w:pPr>
            <w:r w:rsidRPr="00B633F1">
              <w:rPr>
                <w:rFonts w:ascii="Bookman Old Style" w:hAnsi="Bookman Old Style"/>
                <w:b/>
                <w:color w:val="000000" w:themeColor="text1"/>
                <w:sz w:val="18"/>
                <w:szCs w:val="18"/>
              </w:rPr>
              <w:t>E.Kt. G.P. Lake P.Gt.Aide-de-Camp</w:t>
            </w:r>
          </w:p>
        </w:tc>
      </w:tr>
      <w:tr w:rsidR="000871DC" w:rsidRPr="00B072EC" w14:paraId="3F35DEFE" w14:textId="77777777" w:rsidTr="00122C8F">
        <w:trPr>
          <w:trHeight w:hRule="exact" w:val="283"/>
        </w:trPr>
        <w:tc>
          <w:tcPr>
            <w:tcW w:w="2544" w:type="dxa"/>
          </w:tcPr>
          <w:p w14:paraId="653D627E" w14:textId="77777777" w:rsidR="000871DC" w:rsidRPr="00B633F1" w:rsidRDefault="000871DC" w:rsidP="00122C8F">
            <w:pPr>
              <w:ind w:right="2"/>
              <w:rPr>
                <w:rFonts w:ascii="Bookman Old Style" w:hAnsi="Bookman Old Style"/>
                <w:b/>
                <w:color w:val="000000" w:themeColor="text1"/>
                <w:sz w:val="18"/>
                <w:szCs w:val="18"/>
              </w:rPr>
            </w:pPr>
            <w:r w:rsidRPr="00B633F1">
              <w:rPr>
                <w:rFonts w:ascii="Bookman Old Style" w:hAnsi="Bookman Old Style"/>
                <w:b/>
                <w:color w:val="000000" w:themeColor="text1"/>
                <w:sz w:val="18"/>
                <w:szCs w:val="18"/>
              </w:rPr>
              <w:t>2005-2006 ... 2006-2007</w:t>
            </w:r>
          </w:p>
        </w:tc>
        <w:tc>
          <w:tcPr>
            <w:tcW w:w="1143" w:type="dxa"/>
            <w:gridSpan w:val="2"/>
          </w:tcPr>
          <w:p w14:paraId="7EF85D40" w14:textId="77777777" w:rsidR="000871DC" w:rsidRPr="00B633F1" w:rsidRDefault="000871DC" w:rsidP="00122C8F">
            <w:pPr>
              <w:rPr>
                <w:color w:val="000000" w:themeColor="text1"/>
                <w:sz w:val="18"/>
                <w:szCs w:val="18"/>
              </w:rPr>
            </w:pPr>
            <w:r w:rsidRPr="00B633F1">
              <w:rPr>
                <w:rFonts w:ascii="Bookman Old Style" w:hAnsi="Bookman Old Style"/>
                <w:b/>
                <w:color w:val="000000" w:themeColor="text1"/>
                <w:sz w:val="18"/>
                <w:szCs w:val="18"/>
              </w:rPr>
              <w:t>...   ...   ...   ...   ...</w:t>
            </w:r>
          </w:p>
        </w:tc>
        <w:tc>
          <w:tcPr>
            <w:tcW w:w="4113" w:type="dxa"/>
            <w:vAlign w:val="center"/>
          </w:tcPr>
          <w:p w14:paraId="191E6C85" w14:textId="77777777" w:rsidR="000871DC" w:rsidRPr="00B633F1" w:rsidRDefault="000871DC" w:rsidP="00122C8F">
            <w:pPr>
              <w:rPr>
                <w:rFonts w:ascii="Bookman Old Style" w:hAnsi="Bookman Old Style"/>
                <w:b/>
                <w:color w:val="000000" w:themeColor="text1"/>
                <w:sz w:val="18"/>
                <w:szCs w:val="18"/>
              </w:rPr>
            </w:pPr>
            <w:r w:rsidRPr="00B633F1">
              <w:rPr>
                <w:rFonts w:ascii="Bookman Old Style" w:hAnsi="Bookman Old Style"/>
                <w:b/>
                <w:color w:val="000000" w:themeColor="text1"/>
                <w:sz w:val="18"/>
                <w:szCs w:val="18"/>
              </w:rPr>
              <w:t>E.Kt. T.G. Pugh P.Gt.Herald</w:t>
            </w:r>
          </w:p>
        </w:tc>
      </w:tr>
      <w:tr w:rsidR="000871DC" w:rsidRPr="00B072EC" w14:paraId="78788454" w14:textId="77777777" w:rsidTr="00122C8F">
        <w:trPr>
          <w:trHeight w:hRule="exact" w:val="283"/>
        </w:trPr>
        <w:tc>
          <w:tcPr>
            <w:tcW w:w="2544" w:type="dxa"/>
          </w:tcPr>
          <w:p w14:paraId="10B8845A" w14:textId="77777777" w:rsidR="000871DC" w:rsidRPr="00B633F1" w:rsidRDefault="000871DC" w:rsidP="00122C8F">
            <w:pPr>
              <w:ind w:right="2"/>
              <w:rPr>
                <w:rFonts w:ascii="Bookman Old Style" w:hAnsi="Bookman Old Style"/>
                <w:b/>
                <w:color w:val="000000" w:themeColor="text1"/>
                <w:sz w:val="18"/>
                <w:szCs w:val="18"/>
              </w:rPr>
            </w:pPr>
            <w:r w:rsidRPr="00B633F1">
              <w:rPr>
                <w:rFonts w:ascii="Bookman Old Style" w:hAnsi="Bookman Old Style"/>
                <w:b/>
                <w:color w:val="000000" w:themeColor="text1"/>
                <w:sz w:val="18"/>
                <w:szCs w:val="18"/>
              </w:rPr>
              <w:t>2011-2012 ... 2012-2013</w:t>
            </w:r>
          </w:p>
        </w:tc>
        <w:tc>
          <w:tcPr>
            <w:tcW w:w="1143" w:type="dxa"/>
            <w:gridSpan w:val="2"/>
          </w:tcPr>
          <w:p w14:paraId="11BA2E84" w14:textId="77777777" w:rsidR="000871DC" w:rsidRPr="00B633F1" w:rsidRDefault="000871DC" w:rsidP="00122C8F">
            <w:pPr>
              <w:rPr>
                <w:color w:val="000000" w:themeColor="text1"/>
                <w:sz w:val="18"/>
                <w:szCs w:val="18"/>
              </w:rPr>
            </w:pPr>
            <w:r w:rsidRPr="00B633F1">
              <w:rPr>
                <w:rFonts w:ascii="Bookman Old Style" w:hAnsi="Bookman Old Style"/>
                <w:b/>
                <w:color w:val="000000" w:themeColor="text1"/>
                <w:sz w:val="18"/>
                <w:szCs w:val="18"/>
              </w:rPr>
              <w:t>...   ...   ...   ...   ...</w:t>
            </w:r>
          </w:p>
        </w:tc>
        <w:tc>
          <w:tcPr>
            <w:tcW w:w="4113" w:type="dxa"/>
            <w:vAlign w:val="center"/>
          </w:tcPr>
          <w:p w14:paraId="2E972BD0" w14:textId="2969C12F" w:rsidR="000871DC" w:rsidRPr="00B633F1" w:rsidRDefault="000871DC" w:rsidP="00122C8F">
            <w:pPr>
              <w:rPr>
                <w:rFonts w:ascii="Bookman Old Style" w:hAnsi="Bookman Old Style"/>
                <w:b/>
                <w:color w:val="000000" w:themeColor="text1"/>
                <w:sz w:val="18"/>
                <w:szCs w:val="18"/>
              </w:rPr>
            </w:pPr>
            <w:r w:rsidRPr="00B633F1">
              <w:rPr>
                <w:rFonts w:ascii="Bookman Old Style" w:hAnsi="Bookman Old Style"/>
                <w:b/>
                <w:color w:val="000000" w:themeColor="text1"/>
                <w:sz w:val="18"/>
                <w:szCs w:val="18"/>
              </w:rPr>
              <w:t>V.E.Kt. J. Rushworth P.Gt.Reg</w:t>
            </w:r>
            <w:r w:rsidR="00EA3FCC" w:rsidRPr="00B633F1">
              <w:rPr>
                <w:rFonts w:ascii="Bookman Old Style" w:hAnsi="Bookman Old Style"/>
                <w:b/>
                <w:color w:val="000000" w:themeColor="text1"/>
                <w:sz w:val="18"/>
                <w:szCs w:val="18"/>
              </w:rPr>
              <w:t>.</w:t>
            </w:r>
          </w:p>
        </w:tc>
      </w:tr>
      <w:tr w:rsidR="000871DC" w:rsidRPr="00B072EC" w14:paraId="34FCB9A4" w14:textId="77777777" w:rsidTr="00122C8F">
        <w:trPr>
          <w:trHeight w:hRule="exact" w:val="283"/>
        </w:trPr>
        <w:tc>
          <w:tcPr>
            <w:tcW w:w="2544" w:type="dxa"/>
          </w:tcPr>
          <w:p w14:paraId="42798C71" w14:textId="77777777" w:rsidR="000871DC" w:rsidRPr="00B633F1" w:rsidRDefault="000871DC" w:rsidP="00122C8F">
            <w:pPr>
              <w:ind w:right="2"/>
              <w:rPr>
                <w:color w:val="000000" w:themeColor="text1"/>
                <w:sz w:val="18"/>
                <w:szCs w:val="18"/>
              </w:rPr>
            </w:pPr>
            <w:r w:rsidRPr="00B633F1">
              <w:rPr>
                <w:rFonts w:ascii="Bookman Old Style" w:hAnsi="Bookman Old Style"/>
                <w:b/>
                <w:color w:val="000000" w:themeColor="text1"/>
                <w:sz w:val="18"/>
                <w:szCs w:val="18"/>
              </w:rPr>
              <w:t>2015-2016 ... 2016-2017</w:t>
            </w:r>
          </w:p>
        </w:tc>
        <w:tc>
          <w:tcPr>
            <w:tcW w:w="1143" w:type="dxa"/>
            <w:gridSpan w:val="2"/>
          </w:tcPr>
          <w:p w14:paraId="4C0DA3B1" w14:textId="77777777" w:rsidR="000871DC" w:rsidRPr="00B633F1" w:rsidRDefault="000871DC" w:rsidP="00122C8F">
            <w:pPr>
              <w:rPr>
                <w:color w:val="000000" w:themeColor="text1"/>
                <w:sz w:val="18"/>
                <w:szCs w:val="18"/>
              </w:rPr>
            </w:pPr>
            <w:r w:rsidRPr="00B633F1">
              <w:rPr>
                <w:rFonts w:ascii="Bookman Old Style" w:hAnsi="Bookman Old Style"/>
                <w:b/>
                <w:color w:val="000000" w:themeColor="text1"/>
                <w:sz w:val="18"/>
                <w:szCs w:val="18"/>
              </w:rPr>
              <w:t>...   ...   ...   ...</w:t>
            </w:r>
          </w:p>
        </w:tc>
        <w:tc>
          <w:tcPr>
            <w:tcW w:w="4113" w:type="dxa"/>
            <w:vAlign w:val="center"/>
          </w:tcPr>
          <w:p w14:paraId="424D9292" w14:textId="77777777" w:rsidR="000871DC" w:rsidRPr="00B633F1" w:rsidRDefault="000871DC" w:rsidP="00122C8F">
            <w:pPr>
              <w:rPr>
                <w:rFonts w:ascii="Bookman Old Style" w:hAnsi="Bookman Old Style"/>
                <w:b/>
                <w:color w:val="000000" w:themeColor="text1"/>
                <w:sz w:val="18"/>
                <w:szCs w:val="18"/>
              </w:rPr>
            </w:pPr>
            <w:r w:rsidRPr="00B633F1">
              <w:rPr>
                <w:rFonts w:ascii="Bookman Old Style" w:hAnsi="Bookman Old Style"/>
                <w:b/>
                <w:color w:val="000000" w:themeColor="text1"/>
                <w:sz w:val="18"/>
                <w:szCs w:val="18"/>
              </w:rPr>
              <w:t>E.Kt. M.I. Astley Prov. Registrar</w:t>
            </w:r>
          </w:p>
        </w:tc>
      </w:tr>
      <w:tr w:rsidR="000871DC" w:rsidRPr="00B072EC" w14:paraId="5849600A" w14:textId="77777777" w:rsidTr="00122C8F">
        <w:trPr>
          <w:trHeight w:hRule="exact" w:val="283"/>
        </w:trPr>
        <w:tc>
          <w:tcPr>
            <w:tcW w:w="2544" w:type="dxa"/>
          </w:tcPr>
          <w:p w14:paraId="5E6A90CF" w14:textId="77777777" w:rsidR="000871DC" w:rsidRPr="00B633F1" w:rsidRDefault="000871DC" w:rsidP="00122C8F">
            <w:pPr>
              <w:ind w:right="23"/>
              <w:rPr>
                <w:rFonts w:ascii="Bookman Old Style" w:hAnsi="Bookman Old Style"/>
                <w:b/>
                <w:color w:val="000000" w:themeColor="text1"/>
                <w:sz w:val="18"/>
                <w:szCs w:val="18"/>
              </w:rPr>
            </w:pPr>
            <w:r w:rsidRPr="00B633F1">
              <w:rPr>
                <w:rFonts w:ascii="Bookman Old Style" w:hAnsi="Bookman Old Style"/>
                <w:b/>
                <w:color w:val="000000" w:themeColor="text1"/>
                <w:sz w:val="18"/>
                <w:szCs w:val="18"/>
              </w:rPr>
              <w:t>2017-2018 ... 2018-2019 ...   ...</w:t>
            </w:r>
          </w:p>
        </w:tc>
        <w:tc>
          <w:tcPr>
            <w:tcW w:w="1143" w:type="dxa"/>
            <w:gridSpan w:val="2"/>
          </w:tcPr>
          <w:p w14:paraId="394232EF" w14:textId="77777777" w:rsidR="000871DC" w:rsidRPr="00B633F1" w:rsidRDefault="000871DC" w:rsidP="00122C8F">
            <w:pPr>
              <w:ind w:right="23"/>
              <w:rPr>
                <w:rFonts w:ascii="Bookman Old Style" w:hAnsi="Bookman Old Style"/>
                <w:b/>
                <w:color w:val="000000" w:themeColor="text1"/>
                <w:sz w:val="18"/>
                <w:szCs w:val="18"/>
              </w:rPr>
            </w:pPr>
            <w:r w:rsidRPr="00B633F1">
              <w:rPr>
                <w:rFonts w:ascii="Bookman Old Style" w:hAnsi="Bookman Old Style"/>
                <w:b/>
                <w:color w:val="000000" w:themeColor="text1"/>
                <w:sz w:val="18"/>
                <w:szCs w:val="18"/>
              </w:rPr>
              <w:t>...   ...   ...</w:t>
            </w:r>
          </w:p>
        </w:tc>
        <w:tc>
          <w:tcPr>
            <w:tcW w:w="4113" w:type="dxa"/>
            <w:vAlign w:val="center"/>
          </w:tcPr>
          <w:p w14:paraId="3BA8DD95" w14:textId="6D588AD9" w:rsidR="000871DC" w:rsidRPr="00B633F1" w:rsidRDefault="000871DC" w:rsidP="00122C8F">
            <w:pPr>
              <w:rPr>
                <w:rFonts w:ascii="Bookman Old Style" w:hAnsi="Bookman Old Style"/>
                <w:b/>
                <w:color w:val="000000" w:themeColor="text1"/>
                <w:sz w:val="18"/>
                <w:szCs w:val="18"/>
              </w:rPr>
            </w:pPr>
            <w:r w:rsidRPr="00B633F1">
              <w:rPr>
                <w:rFonts w:ascii="Bookman Old Style" w:hAnsi="Bookman Old Style"/>
                <w:b/>
                <w:color w:val="000000" w:themeColor="text1"/>
                <w:sz w:val="18"/>
                <w:szCs w:val="18"/>
              </w:rPr>
              <w:t>E.Kt. R. J. Emmott.</w:t>
            </w:r>
            <w:r w:rsidRPr="00B633F1">
              <w:t xml:space="preserve"> </w:t>
            </w:r>
            <w:r w:rsidR="00EA3FCC" w:rsidRPr="00B633F1">
              <w:rPr>
                <w:rFonts w:ascii="Bookman Old Style" w:hAnsi="Bookman Old Style"/>
                <w:b/>
                <w:color w:val="000000" w:themeColor="text1"/>
                <w:sz w:val="18"/>
                <w:szCs w:val="18"/>
              </w:rPr>
              <w:t>Prov</w:t>
            </w:r>
            <w:r w:rsidRPr="00B633F1">
              <w:rPr>
                <w:rFonts w:ascii="Bookman Old Style" w:hAnsi="Bookman Old Style"/>
                <w:b/>
                <w:color w:val="000000" w:themeColor="text1"/>
                <w:sz w:val="18"/>
                <w:szCs w:val="18"/>
              </w:rPr>
              <w:t>.</w:t>
            </w:r>
            <w:r w:rsidR="00EA3FCC" w:rsidRPr="00B633F1">
              <w:rPr>
                <w:rFonts w:ascii="Bookman Old Style" w:hAnsi="Bookman Old Style"/>
                <w:b/>
                <w:color w:val="000000" w:themeColor="text1"/>
                <w:sz w:val="18"/>
                <w:szCs w:val="18"/>
              </w:rPr>
              <w:t xml:space="preserve"> W.of Regalia</w:t>
            </w:r>
          </w:p>
        </w:tc>
      </w:tr>
      <w:tr w:rsidR="000871DC" w:rsidRPr="00B072EC" w14:paraId="3DC02727" w14:textId="77777777" w:rsidTr="00122C8F">
        <w:trPr>
          <w:trHeight w:hRule="exact" w:val="283"/>
        </w:trPr>
        <w:tc>
          <w:tcPr>
            <w:tcW w:w="2544" w:type="dxa"/>
          </w:tcPr>
          <w:tbl>
            <w:tblPr>
              <w:tblpPr w:leftFromText="181" w:rightFromText="181" w:vertAnchor="page" w:horzAnchor="margin" w:tblpY="569"/>
              <w:tblW w:w="780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44"/>
              <w:gridCol w:w="1143"/>
              <w:gridCol w:w="4113"/>
            </w:tblGrid>
            <w:tr w:rsidR="000871DC" w:rsidRPr="00B633F1" w14:paraId="71EAC840" w14:textId="77777777" w:rsidTr="00392F01">
              <w:trPr>
                <w:trHeight w:hRule="exact" w:val="283"/>
              </w:trPr>
              <w:tc>
                <w:tcPr>
                  <w:tcW w:w="2544" w:type="dxa"/>
                </w:tcPr>
                <w:p w14:paraId="11F64158" w14:textId="77777777" w:rsidR="000871DC" w:rsidRPr="00B633F1" w:rsidRDefault="000871DC" w:rsidP="00122C8F">
                  <w:pPr>
                    <w:ind w:right="23"/>
                    <w:rPr>
                      <w:rFonts w:ascii="Bookman Old Style" w:hAnsi="Bookman Old Style"/>
                      <w:b/>
                      <w:color w:val="000000" w:themeColor="text1"/>
                      <w:sz w:val="18"/>
                      <w:szCs w:val="18"/>
                    </w:rPr>
                  </w:pPr>
                  <w:r w:rsidRPr="00B633F1">
                    <w:rPr>
                      <w:rFonts w:ascii="Bookman Old Style" w:hAnsi="Bookman Old Style"/>
                      <w:b/>
                      <w:color w:val="000000" w:themeColor="text1"/>
                      <w:sz w:val="18"/>
                      <w:szCs w:val="18"/>
                    </w:rPr>
                    <w:t>2019-2020 … 2020-2022</w:t>
                  </w:r>
                </w:p>
              </w:tc>
              <w:tc>
                <w:tcPr>
                  <w:tcW w:w="1143" w:type="dxa"/>
                </w:tcPr>
                <w:p w14:paraId="2F357B0D" w14:textId="77777777" w:rsidR="000871DC" w:rsidRPr="00B633F1" w:rsidRDefault="000871DC" w:rsidP="00122C8F">
                  <w:pPr>
                    <w:ind w:right="23"/>
                    <w:rPr>
                      <w:rFonts w:ascii="Bookman Old Style" w:hAnsi="Bookman Old Style"/>
                      <w:b/>
                      <w:color w:val="000000" w:themeColor="text1"/>
                      <w:sz w:val="18"/>
                      <w:szCs w:val="18"/>
                    </w:rPr>
                  </w:pPr>
                  <w:r w:rsidRPr="00B633F1">
                    <w:rPr>
                      <w:rFonts w:ascii="Bookman Old Style" w:hAnsi="Bookman Old Style"/>
                      <w:b/>
                      <w:color w:val="000000" w:themeColor="text1"/>
                      <w:sz w:val="18"/>
                      <w:szCs w:val="18"/>
                    </w:rPr>
                    <w:t>...   ...   ...</w:t>
                  </w:r>
                </w:p>
              </w:tc>
              <w:tc>
                <w:tcPr>
                  <w:tcW w:w="4113" w:type="dxa"/>
                  <w:vAlign w:val="center"/>
                </w:tcPr>
                <w:p w14:paraId="31BE7066" w14:textId="77777777" w:rsidR="000871DC" w:rsidRPr="00B633F1" w:rsidRDefault="000871DC" w:rsidP="00122C8F">
                  <w:pPr>
                    <w:rPr>
                      <w:rFonts w:ascii="Bookman Old Style" w:hAnsi="Bookman Old Style"/>
                      <w:b/>
                      <w:color w:val="000000" w:themeColor="text1"/>
                      <w:sz w:val="18"/>
                      <w:szCs w:val="18"/>
                    </w:rPr>
                  </w:pPr>
                  <w:r w:rsidRPr="00B633F1">
                    <w:rPr>
                      <w:rFonts w:ascii="Bookman Old Style" w:hAnsi="Bookman Old Style"/>
                      <w:b/>
                      <w:color w:val="000000" w:themeColor="text1"/>
                      <w:sz w:val="18"/>
                      <w:szCs w:val="18"/>
                    </w:rPr>
                    <w:t>E.Kt. Simon Gray</w:t>
                  </w:r>
                </w:p>
              </w:tc>
            </w:tr>
          </w:tbl>
          <w:p w14:paraId="57113F3A" w14:textId="77777777" w:rsidR="000871DC" w:rsidRPr="00B633F1" w:rsidRDefault="000871DC" w:rsidP="00122C8F">
            <w:pPr>
              <w:ind w:right="23"/>
              <w:rPr>
                <w:rFonts w:ascii="Bookman Old Style" w:hAnsi="Bookman Old Style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43" w:type="dxa"/>
            <w:gridSpan w:val="2"/>
          </w:tcPr>
          <w:tbl>
            <w:tblPr>
              <w:tblpPr w:leftFromText="181" w:rightFromText="181" w:vertAnchor="page" w:horzAnchor="margin" w:tblpY="569"/>
              <w:tblW w:w="780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00"/>
            </w:tblGrid>
            <w:tr w:rsidR="000871DC" w:rsidRPr="00B633F1" w14:paraId="3EF0C548" w14:textId="77777777" w:rsidTr="00392F01">
              <w:trPr>
                <w:trHeight w:hRule="exact" w:val="283"/>
              </w:trPr>
              <w:tc>
                <w:tcPr>
                  <w:tcW w:w="1143" w:type="dxa"/>
                </w:tcPr>
                <w:p w14:paraId="4BB37733" w14:textId="77777777" w:rsidR="000871DC" w:rsidRPr="00B633F1" w:rsidRDefault="000871DC" w:rsidP="00122C8F">
                  <w:pPr>
                    <w:ind w:right="23"/>
                    <w:rPr>
                      <w:rFonts w:ascii="Bookman Old Style" w:hAnsi="Bookman Old Style"/>
                      <w:b/>
                      <w:color w:val="000000" w:themeColor="text1"/>
                      <w:sz w:val="18"/>
                      <w:szCs w:val="18"/>
                    </w:rPr>
                  </w:pPr>
                  <w:r w:rsidRPr="00B633F1">
                    <w:rPr>
                      <w:rFonts w:ascii="Bookman Old Style" w:hAnsi="Bookman Old Style"/>
                      <w:b/>
                      <w:color w:val="000000" w:themeColor="text1"/>
                      <w:sz w:val="18"/>
                      <w:szCs w:val="18"/>
                    </w:rPr>
                    <w:t>...   ...   ...</w:t>
                  </w:r>
                </w:p>
              </w:tc>
            </w:tr>
          </w:tbl>
          <w:p w14:paraId="35CD2842" w14:textId="77777777" w:rsidR="000871DC" w:rsidRPr="00B633F1" w:rsidRDefault="000871DC" w:rsidP="00122C8F">
            <w:pPr>
              <w:ind w:right="23"/>
              <w:rPr>
                <w:rFonts w:ascii="Bookman Old Style" w:hAnsi="Bookman Old Style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113" w:type="dxa"/>
          </w:tcPr>
          <w:tbl>
            <w:tblPr>
              <w:tblpPr w:leftFromText="181" w:rightFromText="181" w:vertAnchor="page" w:horzAnchor="margin" w:tblpY="569"/>
              <w:tblW w:w="4113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13"/>
            </w:tblGrid>
            <w:tr w:rsidR="000871DC" w:rsidRPr="00B633F1" w14:paraId="5E921AAD" w14:textId="77777777" w:rsidTr="00392F01">
              <w:trPr>
                <w:trHeight w:hRule="exact" w:val="283"/>
              </w:trPr>
              <w:tc>
                <w:tcPr>
                  <w:tcW w:w="4113" w:type="dxa"/>
                  <w:vAlign w:val="center"/>
                </w:tcPr>
                <w:p w14:paraId="1A8E424C" w14:textId="77777777" w:rsidR="000871DC" w:rsidRPr="00B633F1" w:rsidRDefault="000871DC" w:rsidP="00122C8F">
                  <w:pPr>
                    <w:rPr>
                      <w:rFonts w:ascii="Bookman Old Style" w:hAnsi="Bookman Old Style"/>
                      <w:b/>
                      <w:color w:val="000000" w:themeColor="text1"/>
                      <w:sz w:val="18"/>
                      <w:szCs w:val="18"/>
                    </w:rPr>
                  </w:pPr>
                  <w:r w:rsidRPr="00B633F1">
                    <w:rPr>
                      <w:rFonts w:ascii="Bookman Old Style" w:hAnsi="Bookman Old Style"/>
                      <w:b/>
                      <w:color w:val="000000" w:themeColor="text1"/>
                      <w:sz w:val="18"/>
                      <w:szCs w:val="18"/>
                    </w:rPr>
                    <w:t>E.Kt. Simon Gray Prov. Swd.B.</w:t>
                  </w:r>
                </w:p>
              </w:tc>
            </w:tr>
          </w:tbl>
          <w:p w14:paraId="26163A1D" w14:textId="77777777" w:rsidR="000871DC" w:rsidRPr="00B633F1" w:rsidRDefault="000871DC" w:rsidP="00122C8F">
            <w:pPr>
              <w:rPr>
                <w:rFonts w:ascii="Bookman Old Style" w:hAnsi="Bookman Old Style"/>
                <w:b/>
                <w:color w:val="000000" w:themeColor="text1"/>
                <w:sz w:val="18"/>
                <w:szCs w:val="18"/>
              </w:rPr>
            </w:pPr>
          </w:p>
        </w:tc>
      </w:tr>
      <w:tr w:rsidR="000871DC" w:rsidRPr="00B072EC" w14:paraId="6F6AF961" w14:textId="77777777" w:rsidTr="00122C8F">
        <w:trPr>
          <w:trHeight w:hRule="exact" w:val="283"/>
        </w:trPr>
        <w:tc>
          <w:tcPr>
            <w:tcW w:w="2544" w:type="dxa"/>
          </w:tcPr>
          <w:p w14:paraId="0FAADAFD" w14:textId="77777777" w:rsidR="000871DC" w:rsidRPr="00B633F1" w:rsidRDefault="000871DC" w:rsidP="00122C8F">
            <w:pPr>
              <w:ind w:right="23"/>
              <w:rPr>
                <w:rFonts w:ascii="Bookman Old Style" w:hAnsi="Bookman Old Style"/>
                <w:b/>
                <w:color w:val="000000" w:themeColor="text1"/>
                <w:sz w:val="18"/>
                <w:szCs w:val="18"/>
              </w:rPr>
            </w:pPr>
            <w:r w:rsidRPr="00B633F1">
              <w:rPr>
                <w:rFonts w:ascii="Bookman Old Style" w:hAnsi="Bookman Old Style"/>
                <w:b/>
                <w:color w:val="000000" w:themeColor="text1"/>
                <w:sz w:val="18"/>
                <w:szCs w:val="18"/>
              </w:rPr>
              <w:t>2022-2023 … 2023-2024</w:t>
            </w:r>
          </w:p>
        </w:tc>
        <w:tc>
          <w:tcPr>
            <w:tcW w:w="1143" w:type="dxa"/>
            <w:gridSpan w:val="2"/>
          </w:tcPr>
          <w:tbl>
            <w:tblPr>
              <w:tblpPr w:leftFromText="181" w:rightFromText="181" w:vertAnchor="page" w:horzAnchor="margin" w:tblpY="569"/>
              <w:tblW w:w="780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00"/>
            </w:tblGrid>
            <w:tr w:rsidR="000871DC" w:rsidRPr="00B633F1" w14:paraId="15376266" w14:textId="77777777" w:rsidTr="00392F01">
              <w:trPr>
                <w:trHeight w:hRule="exact" w:val="283"/>
              </w:trPr>
              <w:tc>
                <w:tcPr>
                  <w:tcW w:w="1143" w:type="dxa"/>
                </w:tcPr>
                <w:p w14:paraId="289FCAE4" w14:textId="77777777" w:rsidR="000871DC" w:rsidRPr="00B633F1" w:rsidRDefault="000871DC" w:rsidP="00122C8F">
                  <w:pPr>
                    <w:ind w:right="23"/>
                    <w:rPr>
                      <w:rFonts w:ascii="Bookman Old Style" w:hAnsi="Bookman Old Style"/>
                      <w:b/>
                      <w:color w:val="000000" w:themeColor="text1"/>
                      <w:sz w:val="18"/>
                      <w:szCs w:val="18"/>
                    </w:rPr>
                  </w:pPr>
                  <w:r w:rsidRPr="00B633F1">
                    <w:rPr>
                      <w:rFonts w:ascii="Bookman Old Style" w:hAnsi="Bookman Old Style"/>
                      <w:b/>
                      <w:color w:val="000000" w:themeColor="text1"/>
                      <w:sz w:val="18"/>
                      <w:szCs w:val="18"/>
                    </w:rPr>
                    <w:t>...   ...   ...</w:t>
                  </w:r>
                </w:p>
              </w:tc>
            </w:tr>
          </w:tbl>
          <w:p w14:paraId="08C6A72B" w14:textId="77777777" w:rsidR="000871DC" w:rsidRPr="00B633F1" w:rsidRDefault="000871DC" w:rsidP="00122C8F">
            <w:pPr>
              <w:ind w:right="23"/>
              <w:rPr>
                <w:rFonts w:ascii="Bookman Old Style" w:hAnsi="Bookman Old Style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113" w:type="dxa"/>
          </w:tcPr>
          <w:p w14:paraId="4807D45E" w14:textId="77777777" w:rsidR="000871DC" w:rsidRPr="00B633F1" w:rsidRDefault="000871DC" w:rsidP="00122C8F">
            <w:pPr>
              <w:rPr>
                <w:rFonts w:ascii="Bookman Old Style" w:hAnsi="Bookman Old Style"/>
                <w:b/>
                <w:color w:val="000000" w:themeColor="text1"/>
                <w:sz w:val="18"/>
                <w:szCs w:val="18"/>
              </w:rPr>
            </w:pPr>
            <w:r w:rsidRPr="00B633F1">
              <w:rPr>
                <w:rFonts w:ascii="Bookman Old Style" w:hAnsi="Bookman Old Style"/>
                <w:b/>
                <w:color w:val="000000" w:themeColor="text1"/>
                <w:sz w:val="18"/>
                <w:szCs w:val="18"/>
              </w:rPr>
              <w:t>V.E.Kt. Roger Skinner P.Gt.Reg.</w:t>
            </w:r>
          </w:p>
        </w:tc>
      </w:tr>
      <w:tr w:rsidR="001C2361" w:rsidRPr="00B072EC" w14:paraId="4580AFCC" w14:textId="77777777" w:rsidTr="00A70D3F">
        <w:trPr>
          <w:trHeight w:hRule="exact" w:val="567"/>
        </w:trPr>
        <w:tc>
          <w:tcPr>
            <w:tcW w:w="2552" w:type="dxa"/>
            <w:gridSpan w:val="2"/>
            <w:vAlign w:val="center"/>
          </w:tcPr>
          <w:p w14:paraId="092ADE36" w14:textId="19DAE8C4" w:rsidR="001C2361" w:rsidRPr="00B633F1" w:rsidRDefault="001C2361" w:rsidP="001C2361">
            <w:pPr>
              <w:rPr>
                <w:rFonts w:ascii="Old English Text MT" w:hAnsi="Old English Text MT"/>
                <w:b/>
                <w:color w:val="FF0000"/>
                <w:sz w:val="28"/>
                <w:szCs w:val="28"/>
                <w14:textOutline w14:w="3175" w14:cap="rnd" w14:cmpd="sng" w14:algn="ctr">
                  <w14:noFill/>
                  <w14:prstDash w14:val="solid"/>
                  <w14:bevel/>
                </w14:textOutline>
              </w:rPr>
            </w:pPr>
            <w:r w:rsidRPr="00B633F1">
              <w:rPr>
                <w:rFonts w:ascii="Bookman Old Style" w:hAnsi="Bookman Old Style"/>
                <w:b/>
                <w:color w:val="000000" w:themeColor="text1"/>
                <w:sz w:val="18"/>
                <w:szCs w:val="18"/>
              </w:rPr>
              <w:t xml:space="preserve">2024-2025 ...   ...   ...    ...   </w:t>
            </w:r>
          </w:p>
        </w:tc>
        <w:tc>
          <w:tcPr>
            <w:tcW w:w="1135" w:type="dxa"/>
            <w:vAlign w:val="center"/>
          </w:tcPr>
          <w:p w14:paraId="4C9B6BB3" w14:textId="1A1EC5D8" w:rsidR="001C2361" w:rsidRPr="00B633F1" w:rsidRDefault="001C2361" w:rsidP="001C2361">
            <w:pPr>
              <w:jc w:val="center"/>
              <w:rPr>
                <w:rFonts w:ascii="Old English Text MT" w:hAnsi="Old English Text MT"/>
                <w:b/>
                <w:color w:val="FF0000"/>
                <w:sz w:val="28"/>
                <w:szCs w:val="28"/>
                <w14:textOutline w14:w="3175" w14:cap="rnd" w14:cmpd="sng" w14:algn="ctr">
                  <w14:noFill/>
                  <w14:prstDash w14:val="solid"/>
                  <w14:bevel/>
                </w14:textOutline>
              </w:rPr>
            </w:pPr>
            <w:r w:rsidRPr="00B633F1">
              <w:rPr>
                <w:rFonts w:ascii="Bookman Old Style" w:hAnsi="Bookman Old Style"/>
                <w:b/>
                <w:color w:val="000000" w:themeColor="text1"/>
                <w:sz w:val="18"/>
                <w:szCs w:val="18"/>
              </w:rPr>
              <w:t>...   ...   ...</w:t>
            </w:r>
          </w:p>
        </w:tc>
        <w:tc>
          <w:tcPr>
            <w:tcW w:w="4113" w:type="dxa"/>
            <w:vAlign w:val="center"/>
          </w:tcPr>
          <w:p w14:paraId="7B81B8C0" w14:textId="71F85DBA" w:rsidR="001C2361" w:rsidRPr="00B633F1" w:rsidRDefault="001C2361" w:rsidP="001C2361">
            <w:pPr>
              <w:rPr>
                <w:rFonts w:ascii="Bookman Old Style" w:hAnsi="Bookman Old Style"/>
                <w:b/>
                <w:color w:val="000000" w:themeColor="text1"/>
                <w:sz w:val="18"/>
                <w:szCs w:val="18"/>
              </w:rPr>
            </w:pPr>
            <w:r w:rsidRPr="00B633F1">
              <w:rPr>
                <w:rFonts w:ascii="Bookman Old Style" w:hAnsi="Bookman Old Style"/>
                <w:b/>
                <w:color w:val="000000" w:themeColor="text1"/>
                <w:sz w:val="18"/>
                <w:szCs w:val="18"/>
              </w:rPr>
              <w:t>V.E.Kt. G.A.R. Wilkinson P.Gt.Reg.,</w:t>
            </w:r>
          </w:p>
          <w:p w14:paraId="75EDF945" w14:textId="3A99A49F" w:rsidR="001C2361" w:rsidRPr="00B633F1" w:rsidRDefault="001C2361" w:rsidP="001C2361">
            <w:pPr>
              <w:rPr>
                <w:rFonts w:ascii="Old English Text MT" w:hAnsi="Old English Text MT"/>
                <w:b/>
                <w:color w:val="FF0000"/>
                <w:sz w:val="28"/>
                <w:szCs w:val="28"/>
                <w14:textOutline w14:w="3175" w14:cap="rnd" w14:cmpd="sng" w14:algn="ctr">
                  <w14:noFill/>
                  <w14:prstDash w14:val="solid"/>
                  <w14:bevel/>
                </w14:textOutline>
              </w:rPr>
            </w:pPr>
            <w:r w:rsidRPr="00B633F1">
              <w:rPr>
                <w:rFonts w:ascii="Bookman Old Style" w:hAnsi="Bookman Old Style"/>
                <w:b/>
                <w:color w:val="000000" w:themeColor="text1"/>
                <w:sz w:val="18"/>
                <w:szCs w:val="18"/>
              </w:rPr>
              <w:t>P.P. Sub-Prior</w:t>
            </w:r>
          </w:p>
        </w:tc>
      </w:tr>
      <w:tr w:rsidR="00A70D3F" w:rsidRPr="00B072EC" w14:paraId="0A24DE90" w14:textId="77777777" w:rsidTr="00122C8F">
        <w:trPr>
          <w:trHeight w:hRule="exact" w:val="397"/>
        </w:trPr>
        <w:tc>
          <w:tcPr>
            <w:tcW w:w="7800" w:type="dxa"/>
            <w:gridSpan w:val="4"/>
          </w:tcPr>
          <w:p w14:paraId="65A1C58F" w14:textId="77777777" w:rsidR="00A70D3F" w:rsidRPr="00B633F1" w:rsidRDefault="00A70D3F" w:rsidP="00122C8F">
            <w:pPr>
              <w:jc w:val="center"/>
              <w:rPr>
                <w:rFonts w:ascii="Old English Text MT" w:hAnsi="Old English Text MT"/>
                <w:b/>
                <w:color w:val="FF0000"/>
                <w:sz w:val="28"/>
                <w:szCs w:val="28"/>
                <w14:textOutline w14:w="317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0871DC" w:rsidRPr="00B072EC" w14:paraId="0EBC9179" w14:textId="77777777" w:rsidTr="00122C8F">
        <w:trPr>
          <w:trHeight w:hRule="exact" w:val="397"/>
        </w:trPr>
        <w:tc>
          <w:tcPr>
            <w:tcW w:w="7800" w:type="dxa"/>
            <w:gridSpan w:val="4"/>
          </w:tcPr>
          <w:p w14:paraId="74E4F5F4" w14:textId="77777777" w:rsidR="000871DC" w:rsidRPr="00B633F1" w:rsidRDefault="000871DC" w:rsidP="00122C8F">
            <w:pPr>
              <w:jc w:val="center"/>
              <w:rPr>
                <w:rFonts w:ascii="Bookman Old Style" w:hAnsi="Bookman Old Style"/>
                <w:b/>
                <w:color w:val="FF0000"/>
                <w:sz w:val="16"/>
                <w:szCs w:val="16"/>
              </w:rPr>
            </w:pPr>
            <w:r w:rsidRPr="00B633F1">
              <w:rPr>
                <w:rFonts w:ascii="Old English Text MT" w:hAnsi="Old English Text MT"/>
                <w:b/>
                <w:color w:val="FF0000"/>
                <w:sz w:val="28"/>
                <w:szCs w:val="28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>Joining Members</w:t>
            </w:r>
          </w:p>
        </w:tc>
      </w:tr>
      <w:tr w:rsidR="000871DC" w:rsidRPr="00B072EC" w14:paraId="005D35C3" w14:textId="77777777" w:rsidTr="00122C8F">
        <w:trPr>
          <w:trHeight w:hRule="exact" w:val="284"/>
        </w:trPr>
        <w:tc>
          <w:tcPr>
            <w:tcW w:w="7800" w:type="dxa"/>
            <w:gridSpan w:val="4"/>
          </w:tcPr>
          <w:p w14:paraId="73257DEF" w14:textId="77777777" w:rsidR="000871DC" w:rsidRPr="00B633F1" w:rsidRDefault="000871DC" w:rsidP="00122C8F">
            <w:pPr>
              <w:ind w:right="-130"/>
              <w:jc w:val="center"/>
              <w:rPr>
                <w:rFonts w:ascii="Old English Text MT" w:hAnsi="Old English Text MT"/>
                <w:b/>
                <w:color w:val="000000" w:themeColor="text1"/>
                <w:sz w:val="20"/>
                <w:szCs w:val="20"/>
              </w:rPr>
            </w:pPr>
            <w:r w:rsidRPr="00B633F1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V.E.Kt. W.G.B. McGolpin,</w:t>
            </w:r>
            <w:r w:rsidRPr="00B633F1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633F1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P.1</w:t>
            </w:r>
            <w:r w:rsidRPr="00B633F1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  <w:vertAlign w:val="superscript"/>
              </w:rPr>
              <w:t xml:space="preserve">st </w:t>
            </w:r>
            <w:r w:rsidRPr="00B633F1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Gt.Constable, P.P.Sub-Prior</w:t>
            </w:r>
          </w:p>
        </w:tc>
      </w:tr>
      <w:tr w:rsidR="000871DC" w:rsidRPr="00B072EC" w14:paraId="536F7358" w14:textId="77777777" w:rsidTr="00122C8F">
        <w:trPr>
          <w:trHeight w:hRule="exact" w:val="284"/>
        </w:trPr>
        <w:tc>
          <w:tcPr>
            <w:tcW w:w="7800" w:type="dxa"/>
            <w:gridSpan w:val="4"/>
          </w:tcPr>
          <w:p w14:paraId="12E417BD" w14:textId="77777777" w:rsidR="000871DC" w:rsidRPr="00B633F1" w:rsidRDefault="000871DC" w:rsidP="00122C8F">
            <w:pPr>
              <w:ind w:right="-130"/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B633F1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V.E.Kt. Roger Skinner, P.Gt.Reg.</w:t>
            </w:r>
          </w:p>
        </w:tc>
      </w:tr>
      <w:tr w:rsidR="000871DC" w:rsidRPr="00B072EC" w14:paraId="6A195B01" w14:textId="77777777" w:rsidTr="00122C8F">
        <w:trPr>
          <w:trHeight w:hRule="exact" w:val="284"/>
        </w:trPr>
        <w:tc>
          <w:tcPr>
            <w:tcW w:w="7800" w:type="dxa"/>
            <w:gridSpan w:val="4"/>
          </w:tcPr>
          <w:p w14:paraId="75A8DC53" w14:textId="78D38E9B" w:rsidR="000871DC" w:rsidRPr="00B633F1" w:rsidRDefault="000871DC" w:rsidP="00122C8F">
            <w:pPr>
              <w:ind w:right="-130"/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B633F1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 xml:space="preserve">V.E.Kt. John Rushworth, P.Gt.Reg., </w:t>
            </w:r>
          </w:p>
        </w:tc>
      </w:tr>
      <w:tr w:rsidR="000871DC" w:rsidRPr="00B072EC" w14:paraId="4AE1AD29" w14:textId="77777777" w:rsidTr="00122C8F">
        <w:trPr>
          <w:trHeight w:hRule="exact" w:val="284"/>
        </w:trPr>
        <w:tc>
          <w:tcPr>
            <w:tcW w:w="7800" w:type="dxa"/>
            <w:gridSpan w:val="4"/>
          </w:tcPr>
          <w:p w14:paraId="69C52322" w14:textId="77777777" w:rsidR="000871DC" w:rsidRPr="00B633F1" w:rsidRDefault="000871DC" w:rsidP="00122C8F">
            <w:pPr>
              <w:ind w:right="-130"/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B633F1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 xml:space="preserve">R.E.Kt. Hearl R. Lenton, </w:t>
            </w:r>
            <w:r w:rsidRPr="00F012B1">
              <w:rPr>
                <w:rFonts w:ascii="Bookman Old Style" w:hAnsi="Bookman Old Style"/>
                <w:b/>
                <w:i/>
                <w:iCs/>
                <w:color w:val="000000" w:themeColor="text1"/>
                <w:sz w:val="20"/>
                <w:szCs w:val="20"/>
              </w:rPr>
              <w:t>MBE</w:t>
            </w:r>
            <w:r w:rsidRPr="00B633F1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, Provincial Prior</w:t>
            </w:r>
          </w:p>
        </w:tc>
      </w:tr>
      <w:tr w:rsidR="000871DC" w:rsidRPr="00B072EC" w14:paraId="400E7D8D" w14:textId="77777777" w:rsidTr="00122C8F">
        <w:trPr>
          <w:trHeight w:hRule="exact" w:val="284"/>
        </w:trPr>
        <w:tc>
          <w:tcPr>
            <w:tcW w:w="7800" w:type="dxa"/>
            <w:gridSpan w:val="4"/>
          </w:tcPr>
          <w:p w14:paraId="4EBCE79E" w14:textId="77777777" w:rsidR="000871DC" w:rsidRPr="00B633F1" w:rsidRDefault="000871DC" w:rsidP="00122C8F">
            <w:pPr>
              <w:ind w:right="-130"/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B633F1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E.Kt. Michael Church, P.Gt.Aide-de-Camp (Essex)</w:t>
            </w:r>
          </w:p>
        </w:tc>
      </w:tr>
      <w:tr w:rsidR="000871DC" w:rsidRPr="00B072EC" w14:paraId="438EBD42" w14:textId="77777777" w:rsidTr="00122C8F">
        <w:trPr>
          <w:trHeight w:hRule="exact" w:val="284"/>
        </w:trPr>
        <w:tc>
          <w:tcPr>
            <w:tcW w:w="7800" w:type="dxa"/>
            <w:gridSpan w:val="4"/>
          </w:tcPr>
          <w:p w14:paraId="06F36C4F" w14:textId="77777777" w:rsidR="000871DC" w:rsidRPr="00B633F1" w:rsidRDefault="000871DC" w:rsidP="00122C8F">
            <w:pPr>
              <w:ind w:right="-130"/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B633F1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E.Kt. Andrew Taylor</w:t>
            </w:r>
          </w:p>
        </w:tc>
      </w:tr>
      <w:tr w:rsidR="000871DC" w:rsidRPr="00B072EC" w14:paraId="38FC1787" w14:textId="77777777" w:rsidTr="00122C8F">
        <w:trPr>
          <w:trHeight w:hRule="exact" w:val="397"/>
        </w:trPr>
        <w:tc>
          <w:tcPr>
            <w:tcW w:w="7800" w:type="dxa"/>
            <w:gridSpan w:val="4"/>
          </w:tcPr>
          <w:p w14:paraId="1D67FA5A" w14:textId="77777777" w:rsidR="000871DC" w:rsidRPr="00B633F1" w:rsidRDefault="000871DC" w:rsidP="00122C8F">
            <w:pPr>
              <w:ind w:right="-130"/>
              <w:jc w:val="center"/>
              <w:rPr>
                <w:rFonts w:ascii="Old English Text MT" w:hAnsi="Old English Text MT"/>
                <w:b/>
                <w:color w:val="000000" w:themeColor="text1"/>
                <w:sz w:val="28"/>
                <w:szCs w:val="28"/>
              </w:rPr>
            </w:pPr>
            <w:r w:rsidRPr="00B633F1">
              <w:rPr>
                <w:rFonts w:ascii="Old English Text MT" w:hAnsi="Old English Text MT"/>
                <w:b/>
                <w:color w:val="FF0000"/>
                <w:sz w:val="28"/>
                <w:szCs w:val="28"/>
              </w:rPr>
              <w:t>Honorary member</w:t>
            </w:r>
          </w:p>
        </w:tc>
      </w:tr>
      <w:tr w:rsidR="000871DC" w:rsidRPr="00B072EC" w14:paraId="6084A042" w14:textId="77777777" w:rsidTr="00122C8F">
        <w:trPr>
          <w:trHeight w:hRule="exact" w:val="340"/>
        </w:trPr>
        <w:tc>
          <w:tcPr>
            <w:tcW w:w="7800" w:type="dxa"/>
            <w:gridSpan w:val="4"/>
            <w:vAlign w:val="center"/>
          </w:tcPr>
          <w:p w14:paraId="3A1F5ECD" w14:textId="77777777" w:rsidR="000871DC" w:rsidRPr="00B633F1" w:rsidRDefault="000871DC" w:rsidP="00122C8F">
            <w:pPr>
              <w:ind w:right="-130"/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B633F1">
              <w:rPr>
                <w:rFonts w:ascii="Old English Text MT" w:hAnsi="Old English Text MT"/>
                <w:b/>
                <w:color w:val="FF0000"/>
                <w:sz w:val="20"/>
                <w:szCs w:val="20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>The Very High and Rt. Eminent Great Seneschal</w:t>
            </w:r>
          </w:p>
        </w:tc>
      </w:tr>
      <w:tr w:rsidR="000871DC" w:rsidRPr="00B072EC" w14:paraId="67818CC8" w14:textId="77777777" w:rsidTr="00122C8F">
        <w:trPr>
          <w:trHeight w:hRule="exact" w:val="340"/>
        </w:trPr>
        <w:tc>
          <w:tcPr>
            <w:tcW w:w="7800" w:type="dxa"/>
            <w:gridSpan w:val="4"/>
            <w:vAlign w:val="center"/>
          </w:tcPr>
          <w:p w14:paraId="5B04F03F" w14:textId="77777777" w:rsidR="000871DC" w:rsidRPr="00B633F1" w:rsidRDefault="000871DC" w:rsidP="00122C8F">
            <w:pPr>
              <w:ind w:right="-130"/>
              <w:jc w:val="center"/>
              <w:rPr>
                <w:rFonts w:ascii="Old English Text MT" w:hAnsi="Old English Text MT"/>
                <w:b/>
                <w:color w:val="FF0000"/>
                <w:sz w:val="20"/>
                <w:szCs w:val="20"/>
                <w14:textOutline w14:w="3175" w14:cap="rnd" w14:cmpd="sng" w14:algn="ctr">
                  <w14:noFill/>
                  <w14:prstDash w14:val="solid"/>
                  <w14:bevel/>
                </w14:textOutline>
              </w:rPr>
            </w:pPr>
            <w:r w:rsidRPr="00B633F1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Andrew Christopher Rainbow, G.C.T.</w:t>
            </w:r>
          </w:p>
        </w:tc>
      </w:tr>
    </w:tbl>
    <w:p w14:paraId="757283EB" w14:textId="77777777" w:rsidR="00122C8F" w:rsidRDefault="00122C8F" w:rsidP="004B0EF4">
      <w:pPr>
        <w:spacing w:before="120"/>
        <w:ind w:left="-142" w:right="-400"/>
        <w:suppressOverlap/>
        <w:jc w:val="center"/>
        <w:rPr>
          <w:rFonts w:ascii="Old English Text MT" w:hAnsi="Old English Text MT"/>
          <w:b/>
          <w:color w:val="FF0000"/>
          <w:sz w:val="28"/>
          <w:szCs w:val="28"/>
          <w:u w:val="single"/>
          <w14:textOutline w14:w="3175" w14:cap="rnd" w14:cmpd="sng" w14:algn="ctr">
            <w14:noFill/>
            <w14:prstDash w14:val="solid"/>
            <w14:bevel/>
          </w14:textOutline>
        </w:rPr>
      </w:pPr>
    </w:p>
    <w:p w14:paraId="5A1B8D45" w14:textId="453BC309" w:rsidR="002D1163" w:rsidRDefault="002F2276" w:rsidP="004B0EF4">
      <w:pPr>
        <w:spacing w:before="120"/>
        <w:ind w:left="-142" w:right="-400"/>
        <w:suppressOverlap/>
        <w:jc w:val="center"/>
        <w:rPr>
          <w:rFonts w:ascii="Old English Text MT" w:hAnsi="Old English Text MT"/>
          <w:b/>
          <w:color w:val="FF0000"/>
          <w:sz w:val="28"/>
          <w:szCs w:val="28"/>
          <w:u w:val="single"/>
          <w14:textOutline w14:w="3175" w14:cap="rnd" w14:cmpd="sng" w14:algn="ctr">
            <w14:noFill/>
            <w14:prstDash w14:val="solid"/>
            <w14:bevel/>
          </w14:textOutline>
        </w:rPr>
      </w:pPr>
      <w:r w:rsidRPr="00EB31F0">
        <w:rPr>
          <w:rFonts w:ascii="Old English Text MT" w:hAnsi="Old English Text MT"/>
          <w:b/>
          <w:color w:val="FF0000"/>
          <w:sz w:val="28"/>
          <w:szCs w:val="28"/>
          <w:u w:val="single"/>
          <w14:textOutline w14:w="3175" w14:cap="rnd" w14:cmpd="sng" w14:algn="ctr">
            <w14:noFill/>
            <w14:prstDash w14:val="solid"/>
            <w14:bevel/>
          </w14:textOutline>
        </w:rPr>
        <w:t>Notices</w:t>
      </w:r>
    </w:p>
    <w:p w14:paraId="46D7DF1A" w14:textId="16BCE19D" w:rsidR="00567888" w:rsidRPr="00B072EC" w:rsidRDefault="00567888" w:rsidP="004B0EF4">
      <w:pPr>
        <w:spacing w:before="120"/>
        <w:ind w:left="-142" w:right="-400"/>
        <w:suppressOverlap/>
        <w:jc w:val="center"/>
        <w:rPr>
          <w:rFonts w:ascii="Bookman Old Style" w:hAnsi="Bookman Old Style"/>
          <w:b/>
          <w:color w:val="000000" w:themeColor="text1"/>
          <w:sz w:val="16"/>
          <w:szCs w:val="16"/>
        </w:rPr>
      </w:pPr>
      <w:r w:rsidRPr="00B072EC">
        <w:rPr>
          <w:rFonts w:ascii="Bookman Old Style" w:hAnsi="Bookman Old Style"/>
          <w:b/>
          <w:color w:val="000000" w:themeColor="text1"/>
          <w:sz w:val="16"/>
          <w:szCs w:val="16"/>
        </w:rPr>
        <w:t xml:space="preserve">It is essential that visitors and members not on the Dining List notify the Registrar of their attendance before Friday </w:t>
      </w:r>
      <w:r w:rsidR="00BD0401">
        <w:rPr>
          <w:rFonts w:ascii="Bookman Old Style" w:hAnsi="Bookman Old Style"/>
          <w:b/>
          <w:color w:val="000000" w:themeColor="text1"/>
          <w:sz w:val="16"/>
          <w:szCs w:val="16"/>
        </w:rPr>
        <w:t>16</w:t>
      </w:r>
      <w:r w:rsidR="00BD0401" w:rsidRPr="00BD0401">
        <w:rPr>
          <w:rFonts w:ascii="Bookman Old Style" w:hAnsi="Bookman Old Style"/>
          <w:b/>
          <w:color w:val="000000" w:themeColor="text1"/>
          <w:sz w:val="16"/>
          <w:szCs w:val="16"/>
          <w:vertAlign w:val="superscript"/>
        </w:rPr>
        <w:t>th</w:t>
      </w:r>
      <w:r w:rsidR="00BD0401">
        <w:rPr>
          <w:rFonts w:ascii="Bookman Old Style" w:hAnsi="Bookman Old Style"/>
          <w:b/>
          <w:color w:val="000000" w:themeColor="text1"/>
          <w:sz w:val="16"/>
          <w:szCs w:val="16"/>
        </w:rPr>
        <w:t xml:space="preserve"> January</w:t>
      </w:r>
      <w:r w:rsidRPr="00B072EC">
        <w:rPr>
          <w:rFonts w:ascii="Bookman Old Style" w:hAnsi="Bookman Old Style"/>
          <w:b/>
          <w:color w:val="000000" w:themeColor="text1"/>
          <w:sz w:val="16"/>
          <w:szCs w:val="16"/>
        </w:rPr>
        <w:t xml:space="preserve"> so that catering arrangements can be made. </w:t>
      </w:r>
    </w:p>
    <w:p w14:paraId="6296C009" w14:textId="75AD794A" w:rsidR="00567888" w:rsidRPr="00B072EC" w:rsidRDefault="00567888" w:rsidP="004B0EF4">
      <w:pPr>
        <w:ind w:left="-142" w:right="-400"/>
        <w:suppressOverlap/>
        <w:jc w:val="center"/>
        <w:rPr>
          <w:rFonts w:ascii="Bookman Old Style" w:hAnsi="Bookman Old Style"/>
          <w:b/>
          <w:color w:val="000000" w:themeColor="text1"/>
          <w:sz w:val="16"/>
          <w:szCs w:val="16"/>
        </w:rPr>
      </w:pPr>
      <w:r w:rsidRPr="00B072EC">
        <w:rPr>
          <w:rFonts w:ascii="Bookman Old Style" w:hAnsi="Bookman Old Style"/>
          <w:b/>
          <w:color w:val="000000" w:themeColor="text1"/>
          <w:sz w:val="16"/>
          <w:szCs w:val="16"/>
        </w:rPr>
        <w:t xml:space="preserve">Tel: 01274 595509 e-mail: </w:t>
      </w:r>
      <w:r w:rsidR="00CD5AE8">
        <w:rPr>
          <w:rFonts w:ascii="Bookman Old Style" w:hAnsi="Bookman Old Style"/>
          <w:b/>
          <w:color w:val="000000" w:themeColor="text1"/>
          <w:sz w:val="16"/>
          <w:szCs w:val="16"/>
        </w:rPr>
        <w:t>kt</w:t>
      </w:r>
      <w:r w:rsidRPr="00B072EC">
        <w:rPr>
          <w:rFonts w:ascii="Bookman Old Style" w:hAnsi="Bookman Old Style"/>
          <w:b/>
          <w:color w:val="000000" w:themeColor="text1"/>
          <w:sz w:val="16"/>
          <w:szCs w:val="16"/>
        </w:rPr>
        <w:t>airedale230@</w:t>
      </w:r>
      <w:r w:rsidR="00CD5AE8">
        <w:rPr>
          <w:rFonts w:ascii="Bookman Old Style" w:hAnsi="Bookman Old Style"/>
          <w:b/>
          <w:color w:val="000000" w:themeColor="text1"/>
          <w:sz w:val="16"/>
          <w:szCs w:val="16"/>
        </w:rPr>
        <w:t>gmail.com</w:t>
      </w:r>
    </w:p>
    <w:p w14:paraId="6C59B2F6" w14:textId="77777777" w:rsidR="00070CB7" w:rsidRDefault="00070CB7" w:rsidP="004B0EF4">
      <w:pPr>
        <w:ind w:left="-142" w:right="-400"/>
        <w:jc w:val="center"/>
        <w:rPr>
          <w:rFonts w:ascii="Bookman Old Style" w:hAnsi="Bookman Old Style"/>
          <w:b/>
          <w:color w:val="000000" w:themeColor="text1"/>
          <w:sz w:val="16"/>
          <w:szCs w:val="16"/>
        </w:rPr>
      </w:pPr>
    </w:p>
    <w:p w14:paraId="69462C8F" w14:textId="4EE8EF55" w:rsidR="00567888" w:rsidRPr="00B62BB4" w:rsidRDefault="005573DD" w:rsidP="004B0EF4">
      <w:pPr>
        <w:spacing w:before="240"/>
        <w:ind w:left="-142" w:right="-400"/>
        <w:suppressOverlap/>
        <w:jc w:val="center"/>
        <w:rPr>
          <w:rFonts w:ascii="Bookman Old Style" w:hAnsi="Bookman Old Style"/>
          <w:b/>
          <w:color w:val="000000" w:themeColor="text1"/>
          <w:sz w:val="20"/>
          <w:szCs w:val="20"/>
        </w:rPr>
      </w:pPr>
      <w:r w:rsidRPr="00B62BB4">
        <w:rPr>
          <w:rFonts w:ascii="Bookman Old Style" w:hAnsi="Bookman Old Style"/>
          <w:b/>
          <w:color w:val="000000" w:themeColor="text1"/>
          <w:sz w:val="20"/>
          <w:szCs w:val="20"/>
        </w:rPr>
        <w:t>Details</w:t>
      </w:r>
      <w:r w:rsidR="00567888" w:rsidRPr="00B62BB4">
        <w:rPr>
          <w:rFonts w:ascii="Bookman Old Style" w:hAnsi="Bookman Old Style"/>
          <w:b/>
          <w:color w:val="000000" w:themeColor="text1"/>
          <w:sz w:val="20"/>
          <w:szCs w:val="20"/>
        </w:rPr>
        <w:t xml:space="preserve"> of forthcoming events can be found on the Provincial </w:t>
      </w:r>
      <w:r w:rsidR="00B87B5A" w:rsidRPr="00B62BB4">
        <w:rPr>
          <w:rFonts w:ascii="Bookman Old Style" w:hAnsi="Bookman Old Style"/>
          <w:b/>
          <w:color w:val="000000" w:themeColor="text1"/>
          <w:sz w:val="20"/>
          <w:szCs w:val="20"/>
        </w:rPr>
        <w:t>website.</w:t>
      </w:r>
      <w:r w:rsidR="00567888" w:rsidRPr="00B62BB4">
        <w:rPr>
          <w:rFonts w:ascii="Bookman Old Style" w:hAnsi="Bookman Old Style"/>
          <w:b/>
          <w:color w:val="000000" w:themeColor="text1"/>
          <w:sz w:val="20"/>
          <w:szCs w:val="20"/>
        </w:rPr>
        <w:t xml:space="preserve"> </w:t>
      </w:r>
    </w:p>
    <w:p w14:paraId="442857F2" w14:textId="58594415" w:rsidR="00567888" w:rsidRPr="00BE54DA" w:rsidRDefault="00567888" w:rsidP="00BE54DA">
      <w:pPr>
        <w:ind w:left="-142" w:right="-400"/>
        <w:suppressOverlap/>
        <w:jc w:val="center"/>
        <w:rPr>
          <w:rStyle w:val="Hyperlink"/>
          <w:rFonts w:ascii="Bookman Old Style" w:hAnsi="Bookman Old Style"/>
          <w:b/>
          <w:bCs/>
          <w:color w:val="FF0000"/>
          <w:sz w:val="24"/>
          <w:u w:val="none"/>
          <w14:textOutline w14:w="3175" w14:cap="rnd" w14:cmpd="sng" w14:algn="ctr">
            <w14:noFill/>
            <w14:prstDash w14:val="solid"/>
            <w14:bevel/>
          </w14:textOutline>
        </w:rPr>
      </w:pPr>
      <w:hyperlink w:history="1"/>
      <w:hyperlink r:id="rId8" w:history="1">
        <w:r w:rsidRPr="00B072EC">
          <w:rPr>
            <w:rStyle w:val="Hyperlink"/>
            <w:rFonts w:ascii="Bookman Old Style" w:hAnsi="Bookman Old Style"/>
            <w:b/>
            <w:color w:val="FF0000"/>
            <w:sz w:val="28"/>
            <w:szCs w:val="28"/>
            <w14:textOutline w14:w="3175" w14:cap="rnd" w14:cmpd="sng" w14:algn="ctr">
              <w14:noFill/>
              <w14:prstDash w14:val="solid"/>
              <w14:bevel/>
            </w14:textOutline>
          </w:rPr>
          <w:t>www.westyorkskt.co.uk</w:t>
        </w:r>
      </w:hyperlink>
      <w:r w:rsidRPr="00B072EC">
        <w:rPr>
          <w:rStyle w:val="Hyperlink"/>
          <w:rFonts w:ascii="Bookman Old Style" w:hAnsi="Bookman Old Style"/>
          <w:b/>
          <w:bCs/>
          <w:color w:val="FF0000"/>
          <w:sz w:val="24"/>
          <w:u w:val="none"/>
          <w14:textOutline w14:w="3175" w14:cap="rnd" w14:cmpd="sng" w14:algn="ctr">
            <w14:noFill/>
            <w14:prstDash w14:val="solid"/>
            <w14:bevel/>
          </w14:textOutline>
        </w:rPr>
        <w:t xml:space="preserve">  </w:t>
      </w:r>
      <w:r w:rsidRPr="00B072EC">
        <w:rPr>
          <w:rStyle w:val="Hyperlink"/>
          <w:rFonts w:ascii="Bookman Old Style" w:hAnsi="Bookman Old Style"/>
          <w:b/>
          <w:bCs/>
          <w:color w:val="FF0000"/>
          <w:sz w:val="24"/>
          <w:u w:val="none"/>
        </w:rPr>
        <w:t xml:space="preserve">                                                </w:t>
      </w:r>
    </w:p>
    <w:p w14:paraId="29B8C115" w14:textId="77777777" w:rsidR="00AE43F9" w:rsidRPr="00B072EC" w:rsidRDefault="00AE43F9" w:rsidP="004B0EF4">
      <w:pPr>
        <w:ind w:left="-142" w:right="-400"/>
        <w:jc w:val="center"/>
        <w:rPr>
          <w:rFonts w:ascii="Bookman Old Style" w:hAnsi="Bookman Old Style"/>
          <w:b/>
          <w:color w:val="000000" w:themeColor="text1"/>
          <w:sz w:val="16"/>
          <w:szCs w:val="16"/>
        </w:rPr>
      </w:pPr>
    </w:p>
    <w:p w14:paraId="25ADD97E" w14:textId="79DF171F" w:rsidR="00FD4640" w:rsidRPr="00B072EC" w:rsidRDefault="00567888" w:rsidP="00A70D3F">
      <w:pPr>
        <w:ind w:left="-142" w:right="-400"/>
        <w:jc w:val="center"/>
        <w:rPr>
          <w:rFonts w:ascii="Algerian" w:hAnsi="Algerian"/>
          <w:b/>
          <w:color w:val="FF0000"/>
          <w:sz w:val="20"/>
          <w:szCs w:val="20"/>
          <w:u w:val="single"/>
        </w:rPr>
      </w:pPr>
      <w:r w:rsidRPr="00EB31F0">
        <w:rPr>
          <w:rFonts w:ascii="Bookman Old Style" w:hAnsi="Bookman Old Style"/>
          <w:b/>
          <w:color w:val="000000" w:themeColor="text1"/>
          <w:sz w:val="20"/>
          <w:szCs w:val="20"/>
        </w:rPr>
        <w:t xml:space="preserve">Subscriptions </w:t>
      </w:r>
      <w:r w:rsidRPr="00EB31F0">
        <w:rPr>
          <w:rFonts w:ascii="Bookman Old Style" w:hAnsi="Bookman Old Style"/>
          <w:b/>
          <w:color w:val="000000" w:themeColor="text1"/>
          <w:sz w:val="20"/>
          <w:szCs w:val="20"/>
          <w:u w:val="single"/>
        </w:rPr>
        <w:t>£7</w:t>
      </w:r>
      <w:r w:rsidR="00FC772A" w:rsidRPr="00EB31F0">
        <w:rPr>
          <w:rFonts w:ascii="Bookman Old Style" w:hAnsi="Bookman Old Style"/>
          <w:b/>
          <w:color w:val="000000" w:themeColor="text1"/>
          <w:sz w:val="20"/>
          <w:szCs w:val="20"/>
          <w:u w:val="single"/>
        </w:rPr>
        <w:t>5</w:t>
      </w:r>
      <w:r w:rsidRPr="00EB31F0">
        <w:rPr>
          <w:rFonts w:ascii="Bookman Old Style" w:hAnsi="Bookman Old Style"/>
          <w:b/>
          <w:color w:val="000000" w:themeColor="text1"/>
          <w:sz w:val="20"/>
          <w:szCs w:val="20"/>
        </w:rPr>
        <w:t xml:space="preserve"> for 202</w:t>
      </w:r>
      <w:r w:rsidR="00122C8F">
        <w:rPr>
          <w:rFonts w:ascii="Bookman Old Style" w:hAnsi="Bookman Old Style"/>
          <w:b/>
          <w:color w:val="000000" w:themeColor="text1"/>
          <w:sz w:val="20"/>
          <w:szCs w:val="20"/>
        </w:rPr>
        <w:t>5</w:t>
      </w:r>
      <w:r w:rsidRPr="00EB31F0">
        <w:rPr>
          <w:rFonts w:ascii="Bookman Old Style" w:hAnsi="Bookman Old Style"/>
          <w:b/>
          <w:color w:val="000000" w:themeColor="text1"/>
          <w:sz w:val="20"/>
          <w:szCs w:val="20"/>
        </w:rPr>
        <w:t>-2</w:t>
      </w:r>
      <w:r w:rsidR="00122C8F">
        <w:rPr>
          <w:rFonts w:ascii="Bookman Old Style" w:hAnsi="Bookman Old Style"/>
          <w:b/>
          <w:color w:val="000000" w:themeColor="text1"/>
          <w:sz w:val="20"/>
          <w:szCs w:val="20"/>
        </w:rPr>
        <w:t>6</w:t>
      </w:r>
      <w:r w:rsidRPr="00EB31F0">
        <w:rPr>
          <w:rFonts w:ascii="Bookman Old Style" w:hAnsi="Bookman Old Style"/>
          <w:b/>
          <w:color w:val="000000" w:themeColor="text1"/>
          <w:sz w:val="20"/>
          <w:szCs w:val="20"/>
        </w:rPr>
        <w:t xml:space="preserve"> </w:t>
      </w:r>
      <w:r w:rsidR="001C2361">
        <w:rPr>
          <w:rFonts w:ascii="Bookman Old Style" w:hAnsi="Bookman Old Style"/>
          <w:b/>
          <w:color w:val="000000" w:themeColor="text1"/>
          <w:sz w:val="20"/>
          <w:szCs w:val="20"/>
        </w:rPr>
        <w:t xml:space="preserve">were </w:t>
      </w:r>
      <w:r w:rsidRPr="00EB31F0">
        <w:rPr>
          <w:rFonts w:ascii="Bookman Old Style" w:hAnsi="Bookman Old Style"/>
          <w:b/>
          <w:color w:val="000000" w:themeColor="text1"/>
          <w:sz w:val="20"/>
          <w:szCs w:val="20"/>
        </w:rPr>
        <w:t>due on 1</w:t>
      </w:r>
      <w:r w:rsidRPr="00EB31F0">
        <w:rPr>
          <w:rFonts w:ascii="Bookman Old Style" w:hAnsi="Bookman Old Style"/>
          <w:b/>
          <w:color w:val="000000" w:themeColor="text1"/>
          <w:sz w:val="20"/>
          <w:szCs w:val="20"/>
          <w:vertAlign w:val="superscript"/>
        </w:rPr>
        <w:t>st</w:t>
      </w:r>
      <w:r w:rsidRPr="00EB31F0">
        <w:rPr>
          <w:rFonts w:ascii="Bookman Old Style" w:hAnsi="Bookman Old Style"/>
          <w:b/>
          <w:color w:val="000000" w:themeColor="text1"/>
          <w:sz w:val="20"/>
          <w:szCs w:val="20"/>
        </w:rPr>
        <w:t xml:space="preserve"> September 202</w:t>
      </w:r>
      <w:r w:rsidR="00122C8F">
        <w:rPr>
          <w:rFonts w:ascii="Bookman Old Style" w:hAnsi="Bookman Old Style"/>
          <w:b/>
          <w:color w:val="000000" w:themeColor="text1"/>
          <w:sz w:val="20"/>
          <w:szCs w:val="20"/>
        </w:rPr>
        <w:t>5</w:t>
      </w:r>
      <w:r w:rsidR="009739C3" w:rsidRPr="00B072EC">
        <w:rPr>
          <w:rFonts w:ascii="Algerian" w:hAnsi="Algerian"/>
          <w:b/>
          <w:color w:val="FF0000"/>
          <w:sz w:val="20"/>
          <w:szCs w:val="20"/>
        </w:rPr>
        <w:br w:type="column"/>
      </w:r>
    </w:p>
    <w:p w14:paraId="02C98F0E" w14:textId="7A16D37E" w:rsidR="002F2276" w:rsidRPr="00B072EC" w:rsidRDefault="00603C82" w:rsidP="005E6EB1">
      <w:pPr>
        <w:ind w:left="993" w:right="-114" w:firstLine="283"/>
        <w:suppressOverlap/>
        <w:jc w:val="center"/>
        <w:rPr>
          <w:rStyle w:val="Hyperlink"/>
          <w:rFonts w:ascii="Old English Text MT" w:hAnsi="Old English Text MT"/>
          <w:b/>
          <w:color w:val="FF000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3175" w14:cap="rnd" w14:cmpd="sng" w14:algn="ctr">
            <w14:noFill/>
            <w14:prstDash w14:val="solid"/>
            <w14:bevel/>
          </w14:textOutline>
        </w:rPr>
      </w:pPr>
      <w:r w:rsidRPr="00B072EC">
        <w:rPr>
          <w:rFonts w:ascii="Old English Text MT" w:hAnsi="Old English Text MT"/>
          <w:b/>
          <w:noProof/>
          <w:color w:val="FF0000"/>
          <w:sz w:val="52"/>
          <w:szCs w:val="52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3175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671552" behindDoc="1" locked="0" layoutInCell="1" allowOverlap="1" wp14:anchorId="351CF367" wp14:editId="0A363311">
            <wp:simplePos x="0" y="0"/>
            <wp:positionH relativeFrom="column">
              <wp:posOffset>-39370</wp:posOffset>
            </wp:positionH>
            <wp:positionV relativeFrom="margin">
              <wp:posOffset>58420</wp:posOffset>
            </wp:positionV>
            <wp:extent cx="899795" cy="867410"/>
            <wp:effectExtent l="0" t="0" r="0" b="8890"/>
            <wp:wrapNone/>
            <wp:docPr id="2" name="Picture 1" descr="KT logo mas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T logo master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867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2276" w:rsidRPr="00B072EC">
        <w:rPr>
          <w:rFonts w:ascii="Old English Text MT" w:hAnsi="Old English Text MT"/>
          <w:b/>
          <w:color w:val="FF0000"/>
          <w:sz w:val="52"/>
          <w:szCs w:val="52"/>
          <w14:textOutline w14:w="3175" w14:cap="rnd" w14:cmpd="sng" w14:algn="ctr">
            <w14:noFill/>
            <w14:prstDash w14:val="solid"/>
            <w14:bevel/>
          </w14:textOutline>
        </w:rPr>
        <w:t>Airedale Preceptory</w:t>
      </w:r>
      <w:r w:rsidR="000504FC" w:rsidRPr="00B072EC">
        <w:rPr>
          <w:rFonts w:ascii="Old English Text MT" w:hAnsi="Old English Text MT"/>
          <w:b/>
          <w:color w:val="FF0000"/>
          <w:sz w:val="52"/>
          <w:szCs w:val="52"/>
          <w14:textOutline w14:w="3175" w14:cap="rnd" w14:cmpd="sng" w14:algn="ctr">
            <w14:noFill/>
            <w14:prstDash w14:val="solid"/>
            <w14:bevel/>
          </w14:textOutline>
        </w:rPr>
        <w:t xml:space="preserve"> </w:t>
      </w:r>
      <w:r w:rsidR="002F2276" w:rsidRPr="00B072EC">
        <w:rPr>
          <w:rFonts w:ascii="Old English Text MT" w:hAnsi="Old English Text MT"/>
          <w:b/>
          <w:color w:val="FF0000"/>
          <w:sz w:val="52"/>
          <w:szCs w:val="52"/>
          <w14:textOutline w14:w="3175" w14:cap="rnd" w14:cmpd="sng" w14:algn="ctr">
            <w14:noFill/>
            <w14:prstDash w14:val="solid"/>
            <w14:bevel/>
          </w14:textOutline>
        </w:rPr>
        <w:t>No. 230</w:t>
      </w:r>
    </w:p>
    <w:p w14:paraId="0981C6C2" w14:textId="3A4943E7" w:rsidR="002F2276" w:rsidRPr="00B072EC" w:rsidRDefault="002F2276" w:rsidP="005E6EB1">
      <w:pPr>
        <w:ind w:left="993" w:right="-114" w:hanging="142"/>
        <w:jc w:val="center"/>
        <w:rPr>
          <w:rStyle w:val="Hyperlink"/>
          <w:rFonts w:ascii="Old English Text MT" w:hAnsi="Old English Text MT"/>
          <w:b/>
          <w:color w:val="FF0000"/>
          <w:sz w:val="24"/>
          <w14:textOutline w14:w="3175" w14:cap="rnd" w14:cmpd="sng" w14:algn="ctr">
            <w14:noFill/>
            <w14:prstDash w14:val="solid"/>
            <w14:bevel/>
          </w14:textOutline>
        </w:rPr>
      </w:pPr>
      <w:r w:rsidRPr="00B072EC">
        <w:rPr>
          <w:rStyle w:val="Hyperlink"/>
          <w:rFonts w:ascii="Old English Text MT" w:hAnsi="Old English Text MT"/>
          <w:b/>
          <w:color w:val="FF0000"/>
          <w:sz w:val="24"/>
          <w14:textOutline w14:w="3175" w14:cap="rnd" w14:cmpd="sng" w14:algn="ctr">
            <w14:noFill/>
            <w14:prstDash w14:val="solid"/>
            <w14:bevel/>
          </w14:textOutline>
        </w:rPr>
        <w:t xml:space="preserve">Consecrated </w:t>
      </w:r>
      <w:r w:rsidR="003B07DB" w:rsidRPr="00B072EC">
        <w:rPr>
          <w:rStyle w:val="Hyperlink"/>
          <w:rFonts w:ascii="Old English Text MT" w:hAnsi="Old English Text MT"/>
          <w:b/>
          <w:color w:val="FF0000"/>
          <w:sz w:val="24"/>
          <w14:textOutline w14:w="3175" w14:cap="rnd" w14:cmpd="sng" w14:algn="ctr">
            <w14:noFill/>
            <w14:prstDash w14:val="solid"/>
            <w14:bevel/>
          </w14:textOutline>
        </w:rPr>
        <w:t>2</w:t>
      </w:r>
      <w:r w:rsidR="003B07DB" w:rsidRPr="00B072EC">
        <w:rPr>
          <w:rStyle w:val="Hyperlink"/>
          <w:rFonts w:ascii="Old English Text MT" w:hAnsi="Old English Text MT"/>
          <w:b/>
          <w:color w:val="FF0000"/>
          <w:sz w:val="24"/>
          <w:vertAlign w:val="superscript"/>
          <w14:textOutline w14:w="3175" w14:cap="rnd" w14:cmpd="sng" w14:algn="ctr">
            <w14:noFill/>
            <w14:prstDash w14:val="solid"/>
            <w14:bevel/>
          </w14:textOutline>
        </w:rPr>
        <w:t>nd</w:t>
      </w:r>
      <w:r w:rsidR="003B07DB" w:rsidRPr="00B072EC">
        <w:rPr>
          <w:rStyle w:val="Hyperlink"/>
          <w:rFonts w:ascii="Old English Text MT" w:hAnsi="Old English Text MT"/>
          <w:b/>
          <w:color w:val="FF0000"/>
          <w:sz w:val="24"/>
          <w14:textOutline w14:w="3175" w14:cap="rnd" w14:cmpd="sng" w14:algn="ctr">
            <w14:noFill/>
            <w14:prstDash w14:val="solid"/>
            <w14:bevel/>
          </w14:textOutline>
        </w:rPr>
        <w:t xml:space="preserve"> </w:t>
      </w:r>
      <w:r w:rsidRPr="00B072EC">
        <w:rPr>
          <w:rStyle w:val="Hyperlink"/>
          <w:rFonts w:ascii="Old English Text MT" w:hAnsi="Old English Text MT"/>
          <w:b/>
          <w:color w:val="FF0000"/>
          <w:sz w:val="24"/>
          <w14:textOutline w14:w="3175" w14:cap="rnd" w14:cmpd="sng" w14:algn="ctr">
            <w14:noFill/>
            <w14:prstDash w14:val="solid"/>
            <w14:bevel/>
          </w14:textOutline>
        </w:rPr>
        <w:t>October 1924</w:t>
      </w:r>
    </w:p>
    <w:tbl>
      <w:tblPr>
        <w:tblpPr w:leftFromText="181" w:rightFromText="181" w:vertAnchor="page" w:tblpY="1934"/>
        <w:tblW w:w="7513" w:type="dxa"/>
        <w:tblLayout w:type="fixed"/>
        <w:tblLook w:val="04A0" w:firstRow="1" w:lastRow="0" w:firstColumn="1" w:lastColumn="0" w:noHBand="0" w:noVBand="1"/>
      </w:tblPr>
      <w:tblGrid>
        <w:gridCol w:w="7513"/>
      </w:tblGrid>
      <w:tr w:rsidR="00B072EC" w:rsidRPr="00B072EC" w14:paraId="3910EB86" w14:textId="77777777" w:rsidTr="00D62122">
        <w:trPr>
          <w:trHeight w:hRule="exact" w:val="1134"/>
        </w:trPr>
        <w:tc>
          <w:tcPr>
            <w:tcW w:w="7513" w:type="dxa"/>
            <w:vAlign w:val="center"/>
          </w:tcPr>
          <w:p w14:paraId="78EE0B2B" w14:textId="77777777" w:rsidR="00EE41A6" w:rsidRPr="00B633F1" w:rsidRDefault="00EE41A6" w:rsidP="00D62122">
            <w:pPr>
              <w:pStyle w:val="Heading4"/>
              <w:spacing w:before="0"/>
              <w:jc w:val="center"/>
              <w:rPr>
                <w:rFonts w:ascii="Old English Text MT" w:hAnsi="Old English Text MT"/>
                <w:i w:val="0"/>
                <w:color w:val="FF0000"/>
                <w14:textOutline w14:w="3175" w14:cap="rnd" w14:cmpd="sng" w14:algn="ctr">
                  <w14:noFill/>
                  <w14:prstDash w14:val="solid"/>
                  <w14:bevel/>
                </w14:textOutline>
              </w:rPr>
            </w:pPr>
            <w:r w:rsidRPr="00B633F1">
              <w:rPr>
                <w:rFonts w:ascii="Old English Text MT" w:hAnsi="Old English Text MT" w:cs="Arial"/>
                <w:i w:val="0"/>
                <w:color w:val="FF0000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>The United Religious, Military and Masonic Orders of the Temple</w:t>
            </w:r>
            <w:r w:rsidRPr="00B633F1">
              <w:rPr>
                <w:rFonts w:ascii="Old English Text MT" w:hAnsi="Old English Text MT"/>
                <w:i w:val="0"/>
                <w:color w:val="FF0000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 xml:space="preserve"> and of St. John of Jerusalem Palestine Rhodes and Malta</w:t>
            </w:r>
          </w:p>
          <w:p w14:paraId="5F2F6A61" w14:textId="77777777" w:rsidR="00EE41A6" w:rsidRPr="00B633F1" w:rsidRDefault="00EE41A6" w:rsidP="00D62122">
            <w:pPr>
              <w:pStyle w:val="Heading4"/>
              <w:spacing w:before="0"/>
              <w:ind w:right="-108"/>
              <w:jc w:val="center"/>
              <w:rPr>
                <w:rFonts w:ascii="Old English Text MT" w:hAnsi="Old English Text MT" w:cs="Arial"/>
                <w:i w:val="0"/>
                <w:color w:val="FF0000"/>
                <w14:textOutline w14:w="3175" w14:cap="rnd" w14:cmpd="sng" w14:algn="ctr">
                  <w14:noFill/>
                  <w14:prstDash w14:val="solid"/>
                  <w14:bevel/>
                </w14:textOutline>
              </w:rPr>
            </w:pPr>
            <w:r w:rsidRPr="00B633F1">
              <w:rPr>
                <w:rFonts w:ascii="Old English Text MT" w:hAnsi="Old English Text MT"/>
                <w:i w:val="0"/>
                <w:color w:val="FF0000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>In England and Wales and Provinces Overseas</w:t>
            </w:r>
          </w:p>
        </w:tc>
      </w:tr>
      <w:tr w:rsidR="00B072EC" w:rsidRPr="00B072EC" w14:paraId="76CBC02C" w14:textId="77777777" w:rsidTr="00D62122">
        <w:trPr>
          <w:trHeight w:val="321"/>
        </w:trPr>
        <w:tc>
          <w:tcPr>
            <w:tcW w:w="7513" w:type="dxa"/>
            <w:vAlign w:val="center"/>
          </w:tcPr>
          <w:p w14:paraId="592836D0" w14:textId="77777777" w:rsidR="00EE41A6" w:rsidRPr="00B633F1" w:rsidRDefault="00EE41A6" w:rsidP="00D62122">
            <w:pPr>
              <w:ind w:right="-108"/>
              <w:jc w:val="center"/>
              <w:rPr>
                <w:rFonts w:ascii="Old English Text MT" w:hAnsi="Old English Text MT"/>
                <w:b/>
                <w:iCs/>
                <w:color w:val="FF0000"/>
                <w14:textOutline w14:w="3175" w14:cap="rnd" w14:cmpd="sng" w14:algn="ctr">
                  <w14:noFill/>
                  <w14:prstDash w14:val="solid"/>
                  <w14:bevel/>
                </w14:textOutline>
              </w:rPr>
            </w:pPr>
            <w:r w:rsidRPr="00B633F1">
              <w:rPr>
                <w:rFonts w:ascii="Old English Text MT" w:hAnsi="Old English Text MT"/>
                <w:b/>
                <w:iCs/>
                <w:color w:val="FF0000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>The Most Eminent and Supreme Grand Master</w:t>
            </w:r>
          </w:p>
        </w:tc>
      </w:tr>
      <w:tr w:rsidR="00B072EC" w:rsidRPr="00B072EC" w14:paraId="49D2B9E9" w14:textId="77777777" w:rsidTr="00D62122">
        <w:trPr>
          <w:trHeight w:val="283"/>
        </w:trPr>
        <w:tc>
          <w:tcPr>
            <w:tcW w:w="7513" w:type="dxa"/>
            <w:vAlign w:val="center"/>
          </w:tcPr>
          <w:p w14:paraId="0198466F" w14:textId="6608B14A" w:rsidR="00EE41A6" w:rsidRPr="00B633F1" w:rsidRDefault="004E35C7" w:rsidP="00D62122">
            <w:pPr>
              <w:ind w:right="-108"/>
              <w:jc w:val="center"/>
              <w:rPr>
                <w:rFonts w:ascii="Bookman Old Style" w:hAnsi="Bookman Old Style"/>
                <w:b/>
                <w:iCs/>
                <w:color w:val="000000" w:themeColor="text1"/>
              </w:rPr>
            </w:pPr>
            <w:r w:rsidRPr="00B633F1">
              <w:rPr>
                <w:rFonts w:ascii="Bookman Old Style" w:hAnsi="Bookman Old Style"/>
                <w:b/>
                <w:iCs/>
                <w:color w:val="000000" w:themeColor="text1"/>
              </w:rPr>
              <w:t xml:space="preserve">Paul Raymond Clement, </w:t>
            </w:r>
            <w:r w:rsidRPr="00652E52">
              <w:rPr>
                <w:rFonts w:ascii="Bookman Old Style" w:hAnsi="Bookman Old Style"/>
                <w:b/>
                <w:i/>
                <w:color w:val="000000" w:themeColor="text1"/>
              </w:rPr>
              <w:t xml:space="preserve">OStJ, </w:t>
            </w:r>
            <w:r w:rsidRPr="00652E52">
              <w:rPr>
                <w:rFonts w:ascii="Bookman Old Style" w:hAnsi="Bookman Old Style"/>
                <w:b/>
                <w:iCs/>
                <w:color w:val="000000" w:themeColor="text1"/>
              </w:rPr>
              <w:t>G.C.T.</w:t>
            </w:r>
          </w:p>
        </w:tc>
      </w:tr>
      <w:tr w:rsidR="00B072EC" w:rsidRPr="00B072EC" w14:paraId="02AC3A38" w14:textId="77777777" w:rsidTr="00D62122">
        <w:trPr>
          <w:trHeight w:val="283"/>
        </w:trPr>
        <w:tc>
          <w:tcPr>
            <w:tcW w:w="7513" w:type="dxa"/>
            <w:vAlign w:val="center"/>
          </w:tcPr>
          <w:p w14:paraId="392CB1C2" w14:textId="77777777" w:rsidR="00D62122" w:rsidRPr="00B633F1" w:rsidRDefault="00D62122" w:rsidP="00D62122">
            <w:pPr>
              <w:ind w:right="-108"/>
              <w:jc w:val="center"/>
              <w:rPr>
                <w:rFonts w:ascii="Bookman Old Style" w:hAnsi="Bookman Old Style"/>
                <w:b/>
                <w:iCs/>
                <w:color w:val="000000" w:themeColor="text1"/>
              </w:rPr>
            </w:pPr>
          </w:p>
        </w:tc>
      </w:tr>
      <w:tr w:rsidR="00B072EC" w:rsidRPr="00B072EC" w14:paraId="4773E0A0" w14:textId="77777777" w:rsidTr="00D62122">
        <w:trPr>
          <w:trHeight w:val="283"/>
        </w:trPr>
        <w:tc>
          <w:tcPr>
            <w:tcW w:w="7513" w:type="dxa"/>
            <w:vAlign w:val="center"/>
          </w:tcPr>
          <w:p w14:paraId="3C98A80D" w14:textId="77777777" w:rsidR="00EE41A6" w:rsidRPr="00B633F1" w:rsidRDefault="00EE41A6" w:rsidP="00D62122">
            <w:pPr>
              <w:ind w:right="-108"/>
              <w:jc w:val="center"/>
              <w:rPr>
                <w:rFonts w:ascii="Old English Text MT" w:hAnsi="Old English Text MT"/>
                <w:b/>
                <w:iCs/>
                <w:color w:val="FF0000"/>
                <w14:textOutline w14:w="3175" w14:cap="rnd" w14:cmpd="sng" w14:algn="ctr">
                  <w14:noFill/>
                  <w14:prstDash w14:val="solid"/>
                  <w14:bevel/>
                </w14:textOutline>
              </w:rPr>
            </w:pPr>
            <w:r w:rsidRPr="00B633F1">
              <w:rPr>
                <w:rFonts w:ascii="Old English Text MT" w:hAnsi="Old English Text MT"/>
                <w:b/>
                <w:iCs/>
                <w:color w:val="FF0000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>The Very High and Rt. Eminent Great Seneschal</w:t>
            </w:r>
          </w:p>
        </w:tc>
      </w:tr>
      <w:tr w:rsidR="00B072EC" w:rsidRPr="00B072EC" w14:paraId="356D5A56" w14:textId="77777777" w:rsidTr="00D62122">
        <w:trPr>
          <w:trHeight w:val="283"/>
        </w:trPr>
        <w:tc>
          <w:tcPr>
            <w:tcW w:w="7513" w:type="dxa"/>
            <w:vAlign w:val="center"/>
          </w:tcPr>
          <w:p w14:paraId="437D352A" w14:textId="77777777" w:rsidR="00EE41A6" w:rsidRPr="00B633F1" w:rsidRDefault="00EE41A6" w:rsidP="00D62122">
            <w:pPr>
              <w:ind w:right="-108"/>
              <w:jc w:val="center"/>
              <w:rPr>
                <w:rFonts w:ascii="Bookman Old Style" w:hAnsi="Bookman Old Style"/>
                <w:b/>
                <w:iCs/>
                <w:color w:val="FF0000"/>
              </w:rPr>
            </w:pPr>
            <w:r w:rsidRPr="00B633F1">
              <w:rPr>
                <w:rFonts w:ascii="Bookman Old Style" w:hAnsi="Bookman Old Style"/>
                <w:b/>
                <w:iCs/>
                <w:color w:val="000000" w:themeColor="text1"/>
              </w:rPr>
              <w:t>Andrew Christopher Rainbow, G.C.T.</w:t>
            </w:r>
          </w:p>
        </w:tc>
      </w:tr>
      <w:tr w:rsidR="00B072EC" w:rsidRPr="00B072EC" w14:paraId="15923AAC" w14:textId="77777777" w:rsidTr="00D62122">
        <w:trPr>
          <w:trHeight w:hRule="exact" w:val="284"/>
        </w:trPr>
        <w:tc>
          <w:tcPr>
            <w:tcW w:w="7513" w:type="dxa"/>
            <w:vAlign w:val="center"/>
          </w:tcPr>
          <w:p w14:paraId="3F2F530F" w14:textId="77777777" w:rsidR="00EE41A6" w:rsidRPr="00B633F1" w:rsidRDefault="00EE41A6" w:rsidP="00D62122">
            <w:pPr>
              <w:ind w:right="-108"/>
              <w:jc w:val="center"/>
              <w:rPr>
                <w:b/>
                <w:iCs/>
                <w:color w:val="FF0000"/>
                <w:sz w:val="16"/>
                <w:szCs w:val="16"/>
              </w:rPr>
            </w:pPr>
            <w:r w:rsidRPr="00B633F1">
              <w:rPr>
                <w:b/>
                <w:iCs/>
                <w:noProof/>
                <w:color w:val="FF000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F45458A" wp14:editId="0F897E9A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68580</wp:posOffset>
                      </wp:positionV>
                      <wp:extent cx="3308400" cy="0"/>
                      <wp:effectExtent l="0" t="0" r="0" b="0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08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8406D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0;margin-top:5.4pt;width:260.5pt;height:0;z-index:25167769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" strokecolor="black [3213]" strokeweight="1pt"/>
                  </w:pict>
                </mc:Fallback>
              </mc:AlternateContent>
            </w:r>
          </w:p>
        </w:tc>
      </w:tr>
      <w:tr w:rsidR="00B072EC" w:rsidRPr="00B072EC" w14:paraId="59B4A32D" w14:textId="77777777" w:rsidTr="00D62122">
        <w:tc>
          <w:tcPr>
            <w:tcW w:w="7513" w:type="dxa"/>
            <w:vAlign w:val="center"/>
          </w:tcPr>
          <w:p w14:paraId="25E19242" w14:textId="03AA8BD6" w:rsidR="00EE41A6" w:rsidRPr="00B633F1" w:rsidRDefault="00EE41A6" w:rsidP="00D62122">
            <w:pPr>
              <w:ind w:right="-108"/>
              <w:jc w:val="center"/>
              <w:rPr>
                <w:rFonts w:ascii="Old English Text MT" w:hAnsi="Old English Text MT"/>
                <w:b/>
                <w:iCs/>
                <w:color w:val="FF0000"/>
                <w:sz w:val="40"/>
                <w:szCs w:val="40"/>
              </w:rPr>
            </w:pPr>
            <w:r w:rsidRPr="00B633F1">
              <w:rPr>
                <w:rFonts w:ascii="Old English Text MT" w:hAnsi="Old English Text MT"/>
                <w:b/>
                <w:iCs/>
                <w:color w:val="FF0000"/>
                <w:sz w:val="40"/>
                <w:szCs w:val="40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>Pro</w:t>
            </w:r>
            <w:r w:rsidR="00787674" w:rsidRPr="00B633F1">
              <w:rPr>
                <w:rFonts w:ascii="Old English Text MT" w:hAnsi="Old English Text MT"/>
                <w:b/>
                <w:iCs/>
                <w:color w:val="FF0000"/>
                <w:sz w:val="40"/>
                <w:szCs w:val="40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>v</w:t>
            </w:r>
            <w:r w:rsidRPr="00B633F1">
              <w:rPr>
                <w:rFonts w:ascii="Old English Text MT" w:hAnsi="Old English Text MT"/>
                <w:b/>
                <w:iCs/>
                <w:color w:val="FF0000"/>
                <w:sz w:val="40"/>
                <w:szCs w:val="40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>incial Priory of West Yorkshire</w:t>
            </w:r>
          </w:p>
        </w:tc>
      </w:tr>
      <w:tr w:rsidR="00B072EC" w:rsidRPr="00B072EC" w14:paraId="41B97870" w14:textId="77777777" w:rsidTr="00F8095E">
        <w:trPr>
          <w:trHeight w:val="344"/>
        </w:trPr>
        <w:tc>
          <w:tcPr>
            <w:tcW w:w="7513" w:type="dxa"/>
            <w:vAlign w:val="center"/>
          </w:tcPr>
          <w:p w14:paraId="01E4CDD8" w14:textId="77777777" w:rsidR="00EE41A6" w:rsidRPr="00B633F1" w:rsidRDefault="00EE41A6" w:rsidP="00D62122">
            <w:pPr>
              <w:ind w:right="-108"/>
              <w:jc w:val="center"/>
              <w:rPr>
                <w:rFonts w:ascii="Old English Text MT" w:hAnsi="Old English Text MT"/>
                <w:b/>
                <w:iCs/>
                <w:color w:val="FF0000"/>
                <w:sz w:val="20"/>
                <w:szCs w:val="20"/>
              </w:rPr>
            </w:pPr>
            <w:r w:rsidRPr="00B633F1">
              <w:rPr>
                <w:rFonts w:ascii="Old English Text MT" w:hAnsi="Old English Text MT"/>
                <w:b/>
                <w:iCs/>
                <w:color w:val="FF0000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>Provincial Prior</w:t>
            </w:r>
          </w:p>
        </w:tc>
      </w:tr>
      <w:tr w:rsidR="00B072EC" w:rsidRPr="00B072EC" w14:paraId="6AB53AE3" w14:textId="77777777" w:rsidTr="00D62122">
        <w:trPr>
          <w:trHeight w:hRule="exact" w:val="340"/>
        </w:trPr>
        <w:tc>
          <w:tcPr>
            <w:tcW w:w="7513" w:type="dxa"/>
            <w:vAlign w:val="center"/>
          </w:tcPr>
          <w:p w14:paraId="034E3789" w14:textId="34368486" w:rsidR="00EE41A6" w:rsidRPr="00B633F1" w:rsidRDefault="00EE41A6" w:rsidP="00D62122">
            <w:pPr>
              <w:ind w:right="-108"/>
              <w:jc w:val="center"/>
              <w:rPr>
                <w:rFonts w:ascii="Bookman Old Style" w:hAnsi="Bookman Old Style"/>
                <w:b/>
                <w:iCs/>
                <w:color w:val="FF0000"/>
              </w:rPr>
            </w:pPr>
            <w:r w:rsidRPr="00B633F1">
              <w:rPr>
                <w:rFonts w:ascii="Bookman Old Style" w:hAnsi="Bookman Old Style"/>
                <w:b/>
                <w:iCs/>
                <w:color w:val="000000" w:themeColor="text1"/>
              </w:rPr>
              <w:t>RE.Kt. Hearl R. Lenton</w:t>
            </w:r>
            <w:r w:rsidR="00DC64A5" w:rsidRPr="00B633F1">
              <w:rPr>
                <w:rFonts w:ascii="Bookman Old Style" w:hAnsi="Bookman Old Style"/>
                <w:b/>
                <w:iCs/>
                <w:color w:val="000000" w:themeColor="text1"/>
              </w:rPr>
              <w:t>,</w:t>
            </w:r>
            <w:r w:rsidR="007A4334" w:rsidRPr="00B633F1">
              <w:rPr>
                <w:rFonts w:ascii="Bookman Old Style" w:hAnsi="Bookman Old Style"/>
                <w:b/>
                <w:iCs/>
                <w:color w:val="000000" w:themeColor="text1"/>
              </w:rPr>
              <w:t xml:space="preserve"> </w:t>
            </w:r>
            <w:r w:rsidR="007A4334" w:rsidRPr="00F012B1">
              <w:rPr>
                <w:rFonts w:ascii="Bookman Old Style" w:hAnsi="Bookman Old Style"/>
                <w:b/>
                <w:i/>
                <w:color w:val="000000" w:themeColor="text1"/>
              </w:rPr>
              <w:t>MBE</w:t>
            </w:r>
          </w:p>
        </w:tc>
      </w:tr>
      <w:tr w:rsidR="00B072EC" w:rsidRPr="00B072EC" w14:paraId="4FDE1671" w14:textId="77777777" w:rsidTr="00D62122">
        <w:trPr>
          <w:trHeight w:hRule="exact" w:val="284"/>
        </w:trPr>
        <w:tc>
          <w:tcPr>
            <w:tcW w:w="7513" w:type="dxa"/>
          </w:tcPr>
          <w:p w14:paraId="77F367B2" w14:textId="77777777" w:rsidR="00EE41A6" w:rsidRPr="00B633F1" w:rsidRDefault="00EE41A6" w:rsidP="00D62122">
            <w:pPr>
              <w:ind w:right="-108"/>
              <w:jc w:val="center"/>
              <w:rPr>
                <w:rFonts w:ascii="Old English Text MT" w:hAnsi="Old English Text MT"/>
                <w:b/>
                <w:iCs/>
                <w:color w:val="FF0000"/>
              </w:rPr>
            </w:pPr>
            <w:r w:rsidRPr="00B633F1">
              <w:rPr>
                <w:rFonts w:ascii="Old English Text MT" w:hAnsi="Old English Text MT"/>
                <w:b/>
                <w:iCs/>
                <w:color w:val="FF0000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>Provincial Sub-Prior</w:t>
            </w:r>
          </w:p>
        </w:tc>
      </w:tr>
      <w:tr w:rsidR="00B072EC" w:rsidRPr="00B072EC" w14:paraId="3D792F16" w14:textId="77777777" w:rsidTr="00D62122">
        <w:trPr>
          <w:trHeight w:hRule="exact" w:val="340"/>
        </w:trPr>
        <w:tc>
          <w:tcPr>
            <w:tcW w:w="7513" w:type="dxa"/>
            <w:vAlign w:val="bottom"/>
          </w:tcPr>
          <w:p w14:paraId="3E8394C5" w14:textId="77777777" w:rsidR="004E35C7" w:rsidRPr="00B633F1" w:rsidRDefault="004E35C7" w:rsidP="004E35C7">
            <w:pPr>
              <w:spacing w:before="40"/>
              <w:ind w:right="-108"/>
              <w:jc w:val="center"/>
              <w:rPr>
                <w:rFonts w:ascii="Bookman Old Style" w:hAnsi="Bookman Old Style"/>
                <w:b/>
                <w:bCs/>
                <w:iCs/>
                <w:color w:val="000000" w:themeColor="text1"/>
              </w:rPr>
            </w:pPr>
            <w:r w:rsidRPr="00B633F1">
              <w:rPr>
                <w:rFonts w:ascii="Bookman Old Style" w:hAnsi="Bookman Old Style"/>
                <w:b/>
                <w:bCs/>
                <w:iCs/>
                <w:color w:val="000000" w:themeColor="text1"/>
              </w:rPr>
              <w:t>E.Kt. Richard J. W. Binks, P.Gt. A-de-C</w:t>
            </w:r>
          </w:p>
          <w:p w14:paraId="783C5441" w14:textId="77777777" w:rsidR="00EE41A6" w:rsidRPr="00B633F1" w:rsidRDefault="00EE41A6" w:rsidP="00D62122">
            <w:pPr>
              <w:ind w:right="-108"/>
              <w:jc w:val="center"/>
              <w:rPr>
                <w:rFonts w:ascii="Bookman Old Style" w:hAnsi="Bookman Old Style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B072EC" w:rsidRPr="00B072EC" w14:paraId="1ECEFE2E" w14:textId="77777777" w:rsidTr="00D62122">
        <w:trPr>
          <w:trHeight w:hRule="exact" w:val="284"/>
        </w:trPr>
        <w:tc>
          <w:tcPr>
            <w:tcW w:w="7513" w:type="dxa"/>
            <w:vAlign w:val="center"/>
          </w:tcPr>
          <w:p w14:paraId="6D102100" w14:textId="77777777" w:rsidR="00EE41A6" w:rsidRPr="00B633F1" w:rsidRDefault="00EE41A6" w:rsidP="00D62122">
            <w:pPr>
              <w:ind w:right="-108"/>
              <w:jc w:val="center"/>
              <w:rPr>
                <w:b/>
                <w:iCs/>
                <w:color w:val="FF0000"/>
                <w:sz w:val="16"/>
                <w:szCs w:val="16"/>
              </w:rPr>
            </w:pPr>
            <w:r w:rsidRPr="00B633F1">
              <w:rPr>
                <w:b/>
                <w:iCs/>
                <w:noProof/>
                <w:color w:val="FF000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8CA87A7" wp14:editId="7CC2E3DC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72390</wp:posOffset>
                      </wp:positionV>
                      <wp:extent cx="3308400" cy="0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08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9A85F2" id="AutoShape 3" o:spid="_x0000_s1026" type="#_x0000_t32" style="position:absolute;margin-left:0;margin-top:5.7pt;width:260.5pt;height:0;z-index:25167872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" strokecolor="black [3213]" strokeweight="1pt"/>
                  </w:pict>
                </mc:Fallback>
              </mc:AlternateContent>
            </w:r>
          </w:p>
        </w:tc>
      </w:tr>
      <w:tr w:rsidR="00B072EC" w:rsidRPr="00B072EC" w14:paraId="5EA81F47" w14:textId="77777777" w:rsidTr="00D62122">
        <w:trPr>
          <w:trHeight w:hRule="exact" w:val="340"/>
        </w:trPr>
        <w:tc>
          <w:tcPr>
            <w:tcW w:w="7513" w:type="dxa"/>
            <w:vAlign w:val="center"/>
          </w:tcPr>
          <w:p w14:paraId="05F9E3E3" w14:textId="77777777" w:rsidR="00EE41A6" w:rsidRPr="00B633F1" w:rsidRDefault="00EE41A6" w:rsidP="00D62122">
            <w:pPr>
              <w:ind w:right="-108"/>
              <w:jc w:val="center"/>
              <w:rPr>
                <w:rFonts w:ascii="Bookman Old Style" w:hAnsi="Bookman Old Style"/>
                <w:b/>
                <w:iCs/>
                <w:color w:val="FF0000"/>
                <w:sz w:val="28"/>
                <w:szCs w:val="28"/>
              </w:rPr>
            </w:pPr>
            <w:r w:rsidRPr="00B633F1">
              <w:rPr>
                <w:rFonts w:ascii="Old English Text MT" w:hAnsi="Old English Text MT"/>
                <w:b/>
                <w:iCs/>
                <w:color w:val="FF0000"/>
                <w:sz w:val="28"/>
                <w:szCs w:val="28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>Preceptor</w:t>
            </w:r>
          </w:p>
        </w:tc>
      </w:tr>
      <w:tr w:rsidR="00B072EC" w:rsidRPr="00B072EC" w14:paraId="05DBE1F4" w14:textId="77777777" w:rsidTr="00D62122">
        <w:trPr>
          <w:trHeight w:val="61"/>
        </w:trPr>
        <w:tc>
          <w:tcPr>
            <w:tcW w:w="7513" w:type="dxa"/>
            <w:vAlign w:val="center"/>
          </w:tcPr>
          <w:p w14:paraId="72C4E040" w14:textId="6F53907B" w:rsidR="00EE41A6" w:rsidRPr="00B633F1" w:rsidRDefault="004E35C7" w:rsidP="00D62122">
            <w:pPr>
              <w:ind w:right="-108"/>
              <w:jc w:val="center"/>
              <w:rPr>
                <w:rFonts w:ascii="Old English Text MT" w:hAnsi="Old English Text MT"/>
                <w:b/>
                <w:iCs/>
                <w:color w:val="FF0000"/>
                <w:sz w:val="20"/>
              </w:rPr>
            </w:pPr>
            <w:r w:rsidRPr="00B633F1">
              <w:rPr>
                <w:rFonts w:ascii="Bookman Old Style" w:hAnsi="Bookman Old Style"/>
                <w:b/>
                <w:iCs/>
                <w:color w:val="000000" w:themeColor="text1"/>
              </w:rPr>
              <w:t xml:space="preserve">V.E.Kt. </w:t>
            </w:r>
            <w:r w:rsidR="001C2361" w:rsidRPr="00B633F1">
              <w:rPr>
                <w:rFonts w:ascii="Bookman Old Style" w:hAnsi="Bookman Old Style"/>
                <w:b/>
                <w:iCs/>
                <w:color w:val="000000" w:themeColor="text1"/>
              </w:rPr>
              <w:t>John Rushworth</w:t>
            </w:r>
            <w:r w:rsidRPr="00B633F1">
              <w:rPr>
                <w:rFonts w:ascii="Bookman Old Style" w:hAnsi="Bookman Old Style"/>
                <w:b/>
                <w:iCs/>
                <w:color w:val="000000" w:themeColor="text1"/>
              </w:rPr>
              <w:t xml:space="preserve"> P.Gt.Reg.</w:t>
            </w:r>
          </w:p>
        </w:tc>
      </w:tr>
      <w:tr w:rsidR="00B072EC" w:rsidRPr="00B072EC" w14:paraId="17D5C456" w14:textId="77777777" w:rsidTr="00D62122">
        <w:trPr>
          <w:trHeight w:hRule="exact" w:val="397"/>
        </w:trPr>
        <w:tc>
          <w:tcPr>
            <w:tcW w:w="7513" w:type="dxa"/>
            <w:vAlign w:val="center"/>
          </w:tcPr>
          <w:p w14:paraId="5F77F3ED" w14:textId="77777777" w:rsidR="00EE41A6" w:rsidRPr="00B633F1" w:rsidRDefault="00EE41A6" w:rsidP="00D62122">
            <w:pPr>
              <w:ind w:right="-108"/>
              <w:jc w:val="center"/>
              <w:rPr>
                <w:rFonts w:ascii="Bookman Old Style" w:hAnsi="Bookman Old Style"/>
                <w:b/>
                <w:iCs/>
                <w:color w:val="FF0000"/>
                <w:sz w:val="20"/>
                <w:szCs w:val="20"/>
              </w:rPr>
            </w:pPr>
            <w:r w:rsidRPr="00B633F1">
              <w:rPr>
                <w:rFonts w:ascii="Bookman Old Style" w:hAnsi="Bookman Old Style"/>
                <w:b/>
                <w:iCs/>
                <w:color w:val="FF0000"/>
                <w:sz w:val="20"/>
                <w:szCs w:val="20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>The Masonic Hall, Charles Street, Bingley.  BD16 4LG</w:t>
            </w:r>
          </w:p>
        </w:tc>
      </w:tr>
      <w:tr w:rsidR="00B072EC" w:rsidRPr="00B072EC" w14:paraId="03A78D81" w14:textId="77777777" w:rsidTr="00D62122">
        <w:trPr>
          <w:trHeight w:hRule="exact" w:val="284"/>
        </w:trPr>
        <w:tc>
          <w:tcPr>
            <w:tcW w:w="7513" w:type="dxa"/>
            <w:vAlign w:val="center"/>
          </w:tcPr>
          <w:p w14:paraId="7ED9C6AB" w14:textId="68FAA0FE" w:rsidR="00EE41A6" w:rsidRPr="00B633F1" w:rsidRDefault="00BD0401" w:rsidP="00D62122">
            <w:pPr>
              <w:ind w:right="-108"/>
              <w:jc w:val="right"/>
              <w:rPr>
                <w:rFonts w:ascii="Bookman Old Style" w:hAnsi="Bookman Old Style"/>
                <w:b/>
                <w:iCs/>
                <w:color w:val="FF0000"/>
                <w:sz w:val="20"/>
              </w:rPr>
            </w:pPr>
            <w:r>
              <w:rPr>
                <w:rFonts w:ascii="Bookman Old Style" w:hAnsi="Bookman Old Style"/>
                <w:b/>
                <w:iCs/>
                <w:color w:val="000000" w:themeColor="text1"/>
                <w:sz w:val="20"/>
              </w:rPr>
              <w:t>5</w:t>
            </w:r>
            <w:r w:rsidRPr="00BD0401">
              <w:rPr>
                <w:rFonts w:ascii="Bookman Old Style" w:hAnsi="Bookman Old Style"/>
                <w:b/>
                <w:iCs/>
                <w:color w:val="000000" w:themeColor="text1"/>
                <w:sz w:val="20"/>
                <w:vertAlign w:val="superscript"/>
              </w:rPr>
              <w:t>th</w:t>
            </w:r>
            <w:r>
              <w:rPr>
                <w:rFonts w:ascii="Bookman Old Style" w:hAnsi="Bookman Old Style"/>
                <w:b/>
                <w:iCs/>
                <w:color w:val="000000" w:themeColor="text1"/>
                <w:sz w:val="20"/>
              </w:rPr>
              <w:t xml:space="preserve"> January 2026</w:t>
            </w:r>
          </w:p>
        </w:tc>
      </w:tr>
      <w:tr w:rsidR="00B072EC" w:rsidRPr="00B072EC" w14:paraId="7A5D063E" w14:textId="77777777" w:rsidTr="00D62122">
        <w:trPr>
          <w:trHeight w:hRule="exact" w:val="284"/>
        </w:trPr>
        <w:tc>
          <w:tcPr>
            <w:tcW w:w="7513" w:type="dxa"/>
            <w:vAlign w:val="center"/>
          </w:tcPr>
          <w:p w14:paraId="4DEC393F" w14:textId="77777777" w:rsidR="00EE41A6" w:rsidRPr="00B633F1" w:rsidRDefault="00EE41A6" w:rsidP="00D62122">
            <w:pPr>
              <w:ind w:right="-108"/>
              <w:rPr>
                <w:rFonts w:ascii="Bookman Old Style" w:hAnsi="Bookman Old Style"/>
                <w:b/>
                <w:iCs/>
                <w:color w:val="FF0000"/>
                <w:sz w:val="20"/>
              </w:rPr>
            </w:pPr>
            <w:r w:rsidRPr="00B633F1">
              <w:rPr>
                <w:rFonts w:ascii="Bookman Old Style" w:hAnsi="Bookman Old Style"/>
                <w:b/>
                <w:iCs/>
                <w:color w:val="000000" w:themeColor="text1"/>
                <w:sz w:val="20"/>
              </w:rPr>
              <w:t>Dear Brother Knight,</w:t>
            </w:r>
          </w:p>
        </w:tc>
      </w:tr>
      <w:tr w:rsidR="00B072EC" w:rsidRPr="00B072EC" w14:paraId="7F07ABBE" w14:textId="77777777" w:rsidTr="00D62122">
        <w:trPr>
          <w:trHeight w:val="1003"/>
        </w:trPr>
        <w:tc>
          <w:tcPr>
            <w:tcW w:w="7513" w:type="dxa"/>
            <w:vAlign w:val="center"/>
          </w:tcPr>
          <w:p w14:paraId="5DC568FD" w14:textId="77777777" w:rsidR="00EE41A6" w:rsidRPr="00B633F1" w:rsidRDefault="00EE41A6" w:rsidP="00D62122">
            <w:pPr>
              <w:spacing w:before="120" w:after="120"/>
              <w:ind w:right="-108"/>
              <w:jc w:val="center"/>
              <w:rPr>
                <w:rFonts w:ascii="Bookman Old Style" w:hAnsi="Bookman Old Style"/>
                <w:b/>
                <w:iCs/>
                <w:color w:val="FF0000"/>
                <w:sz w:val="20"/>
                <w:u w:val="single"/>
                <w14:textOutline w14:w="3175" w14:cap="rnd" w14:cmpd="sng" w14:algn="ctr">
                  <w14:noFill/>
                  <w14:prstDash w14:val="solid"/>
                  <w14:bevel/>
                </w14:textOutline>
              </w:rPr>
            </w:pPr>
            <w:r w:rsidRPr="00B633F1">
              <w:rPr>
                <w:rFonts w:ascii="Bookman Old Style" w:hAnsi="Bookman Old Style"/>
                <w:b/>
                <w:iCs/>
                <w:color w:val="FF0000"/>
                <w:sz w:val="20"/>
                <w:u w:val="single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>By Command of the Eminent Preceptor.</w:t>
            </w:r>
          </w:p>
          <w:p w14:paraId="7959A479" w14:textId="77777777" w:rsidR="00EE41A6" w:rsidRPr="00B633F1" w:rsidRDefault="00EE41A6" w:rsidP="00D62122">
            <w:pPr>
              <w:spacing w:before="120"/>
              <w:ind w:right="-108"/>
              <w:jc w:val="center"/>
              <w:rPr>
                <w:rFonts w:ascii="Bookman Old Style" w:hAnsi="Bookman Old Style"/>
                <w:b/>
                <w:iCs/>
                <w:color w:val="FF0000"/>
                <w:sz w:val="20"/>
              </w:rPr>
            </w:pPr>
            <w:r w:rsidRPr="00B633F1">
              <w:rPr>
                <w:rFonts w:ascii="Bookman Old Style" w:hAnsi="Bookman Old Style"/>
                <w:b/>
                <w:iCs/>
                <w:color w:val="000000" w:themeColor="text1"/>
                <w:sz w:val="20"/>
              </w:rPr>
              <w:t>You are hereby summoned to attend a meeting of the Preceptory to be held at The Masonic Hall, Charles Street, Bingley, on</w:t>
            </w:r>
          </w:p>
        </w:tc>
      </w:tr>
      <w:tr w:rsidR="00B072EC" w:rsidRPr="00B072EC" w14:paraId="767BFEC5" w14:textId="77777777" w:rsidTr="00D62122">
        <w:trPr>
          <w:trHeight w:hRule="exact" w:val="969"/>
        </w:trPr>
        <w:tc>
          <w:tcPr>
            <w:tcW w:w="7513" w:type="dxa"/>
            <w:vAlign w:val="center"/>
          </w:tcPr>
          <w:p w14:paraId="244B4759" w14:textId="11204C76" w:rsidR="00B3130A" w:rsidRPr="00B633F1" w:rsidRDefault="007A4334" w:rsidP="00D62122">
            <w:pPr>
              <w:ind w:right="-108"/>
              <w:jc w:val="center"/>
              <w:rPr>
                <w:rFonts w:ascii="Bookman Old Style" w:hAnsi="Bookman Old Style"/>
                <w:b/>
                <w:iCs/>
                <w:color w:val="FF0000"/>
                <w:sz w:val="28"/>
                <w:szCs w:val="28"/>
                <w:u w:val="single"/>
              </w:rPr>
            </w:pPr>
            <w:r w:rsidRPr="00B633F1">
              <w:rPr>
                <w:rFonts w:ascii="Bookman Old Style" w:hAnsi="Bookman Old Style"/>
                <w:b/>
                <w:iCs/>
                <w:color w:val="FF0000"/>
                <w:sz w:val="28"/>
                <w:szCs w:val="28"/>
                <w:u w:val="single"/>
              </w:rPr>
              <w:t xml:space="preserve">FRIDAY </w:t>
            </w:r>
            <w:r w:rsidR="00BD0401">
              <w:rPr>
                <w:rFonts w:ascii="Bookman Old Style" w:hAnsi="Bookman Old Style"/>
                <w:b/>
                <w:iCs/>
                <w:color w:val="FF0000"/>
                <w:sz w:val="28"/>
                <w:szCs w:val="28"/>
                <w:u w:val="single"/>
              </w:rPr>
              <w:t>23</w:t>
            </w:r>
            <w:r w:rsidR="00BD0401" w:rsidRPr="00BD0401">
              <w:rPr>
                <w:rFonts w:ascii="Bookman Old Style" w:hAnsi="Bookman Old Style"/>
                <w:b/>
                <w:iCs/>
                <w:color w:val="FF0000"/>
                <w:sz w:val="28"/>
                <w:szCs w:val="28"/>
                <w:u w:val="single"/>
                <w:vertAlign w:val="superscript"/>
              </w:rPr>
              <w:t>rd</w:t>
            </w:r>
            <w:r w:rsidR="00BD0401">
              <w:rPr>
                <w:rFonts w:ascii="Bookman Old Style" w:hAnsi="Bookman Old Style"/>
                <w:b/>
                <w:iCs/>
                <w:color w:val="FF0000"/>
                <w:sz w:val="28"/>
                <w:szCs w:val="28"/>
                <w:u w:val="single"/>
              </w:rPr>
              <w:t xml:space="preserve"> January 2026</w:t>
            </w:r>
            <w:r w:rsidR="00A34A2D" w:rsidRPr="00B633F1">
              <w:rPr>
                <w:rFonts w:ascii="Bookman Old Style" w:hAnsi="Bookman Old Style"/>
                <w:b/>
                <w:iCs/>
                <w:color w:val="FF0000"/>
                <w:sz w:val="28"/>
                <w:szCs w:val="28"/>
                <w:u w:val="single"/>
              </w:rPr>
              <w:t xml:space="preserve"> </w:t>
            </w:r>
          </w:p>
          <w:p w14:paraId="1D022617" w14:textId="3CCB032A" w:rsidR="00EE41A6" w:rsidRPr="00B633F1" w:rsidRDefault="00A34A2D" w:rsidP="00B3130A">
            <w:pPr>
              <w:ind w:right="-108"/>
              <w:jc w:val="center"/>
              <w:rPr>
                <w:rFonts w:ascii="Bookman Old Style" w:hAnsi="Bookman Old Style"/>
                <w:b/>
                <w:iCs/>
                <w:color w:val="FF0000"/>
              </w:rPr>
            </w:pPr>
            <w:r w:rsidRPr="00B633F1">
              <w:rPr>
                <w:rFonts w:ascii="Bookman Old Style" w:hAnsi="Bookman Old Style"/>
                <w:b/>
                <w:iCs/>
                <w:color w:val="FF0000"/>
                <w:sz w:val="28"/>
                <w:szCs w:val="28"/>
                <w:u w:val="single"/>
              </w:rPr>
              <w:t>at</w:t>
            </w:r>
            <w:r w:rsidR="00B3130A" w:rsidRPr="00B633F1">
              <w:rPr>
                <w:rFonts w:ascii="Bookman Old Style" w:hAnsi="Bookman Old Style"/>
                <w:b/>
                <w:iCs/>
                <w:color w:val="FF0000"/>
                <w:sz w:val="28"/>
                <w:szCs w:val="28"/>
              </w:rPr>
              <w:t xml:space="preserve"> </w:t>
            </w:r>
            <w:r w:rsidR="00BD0401">
              <w:rPr>
                <w:rFonts w:ascii="Bookman Old Style" w:hAnsi="Bookman Old Style"/>
                <w:b/>
                <w:iCs/>
                <w:color w:val="FF0000"/>
                <w:sz w:val="28"/>
                <w:szCs w:val="28"/>
                <w:u w:val="single"/>
              </w:rPr>
              <w:t xml:space="preserve">7:00 </w:t>
            </w:r>
            <w:r w:rsidR="00D0237B" w:rsidRPr="00B633F1">
              <w:rPr>
                <w:rFonts w:ascii="Bookman Old Style" w:hAnsi="Bookman Old Style"/>
                <w:b/>
                <w:iCs/>
                <w:color w:val="FF0000"/>
                <w:sz w:val="28"/>
                <w:szCs w:val="28"/>
                <w:u w:val="single"/>
              </w:rPr>
              <w:t>pm.</w:t>
            </w:r>
          </w:p>
        </w:tc>
      </w:tr>
      <w:tr w:rsidR="00B072EC" w:rsidRPr="00B072EC" w14:paraId="5F7BE677" w14:textId="77777777" w:rsidTr="00D62122">
        <w:trPr>
          <w:trHeight w:val="863"/>
        </w:trPr>
        <w:tc>
          <w:tcPr>
            <w:tcW w:w="7513" w:type="dxa"/>
            <w:vAlign w:val="center"/>
          </w:tcPr>
          <w:p w14:paraId="0DE9B12C" w14:textId="77777777" w:rsidR="00EE41A6" w:rsidRPr="00B633F1" w:rsidRDefault="00EE41A6" w:rsidP="00D62122">
            <w:pPr>
              <w:ind w:right="-108"/>
              <w:jc w:val="center"/>
              <w:rPr>
                <w:rFonts w:ascii="Bookman Old Style" w:hAnsi="Bookman Old Style"/>
                <w:b/>
                <w:iCs/>
                <w:color w:val="000000" w:themeColor="text1"/>
                <w:sz w:val="20"/>
              </w:rPr>
            </w:pPr>
            <w:r w:rsidRPr="00B633F1">
              <w:rPr>
                <w:rFonts w:ascii="Bookman Old Style" w:hAnsi="Bookman Old Style"/>
                <w:b/>
                <w:iCs/>
                <w:color w:val="000000" w:themeColor="text1"/>
                <w:sz w:val="20"/>
              </w:rPr>
              <w:t>Yours in The Bonds of The Order</w:t>
            </w:r>
          </w:p>
          <w:p w14:paraId="593EA426" w14:textId="43213CE7" w:rsidR="00EE41A6" w:rsidRPr="00B633F1" w:rsidRDefault="00EE41A6" w:rsidP="00D62122">
            <w:pPr>
              <w:ind w:right="-108"/>
              <w:jc w:val="center"/>
              <w:rPr>
                <w:rFonts w:ascii="Bookman Old Style" w:hAnsi="Bookman Old Style"/>
                <w:b/>
                <w:iCs/>
                <w:color w:val="000000" w:themeColor="text1"/>
                <w:sz w:val="20"/>
                <w:szCs w:val="20"/>
              </w:rPr>
            </w:pPr>
            <w:r w:rsidRPr="00B633F1">
              <w:rPr>
                <w:rFonts w:ascii="Bookman Old Style" w:hAnsi="Bookman Old Style"/>
                <w:b/>
                <w:iCs/>
                <w:color w:val="000000" w:themeColor="text1"/>
                <w:sz w:val="20"/>
              </w:rPr>
              <w:t xml:space="preserve">E.Kt. Trevor G. Pugh, P.Gt. </w:t>
            </w:r>
            <w:r w:rsidR="00205189" w:rsidRPr="00B633F1">
              <w:rPr>
                <w:rFonts w:ascii="Bookman Old Style" w:hAnsi="Bookman Old Style"/>
                <w:b/>
                <w:iCs/>
                <w:color w:val="000000" w:themeColor="text1"/>
                <w:sz w:val="20"/>
              </w:rPr>
              <w:t>Her.</w:t>
            </w:r>
          </w:p>
          <w:p w14:paraId="1BC4AC3C" w14:textId="116418FE" w:rsidR="00CF214A" w:rsidRPr="00B633F1" w:rsidRDefault="00CF214A" w:rsidP="00D62122">
            <w:pPr>
              <w:ind w:right="-108"/>
              <w:jc w:val="center"/>
              <w:rPr>
                <w:rFonts w:ascii="Bookman Old Style" w:hAnsi="Bookman Old Style"/>
                <w:b/>
                <w:iCs/>
                <w:color w:val="000000" w:themeColor="text1"/>
                <w:sz w:val="20"/>
              </w:rPr>
            </w:pPr>
            <w:r w:rsidRPr="00B633F1">
              <w:rPr>
                <w:rFonts w:ascii="Bookman Old Style" w:hAnsi="Bookman Old Style"/>
                <w:b/>
                <w:iCs/>
                <w:color w:val="000000" w:themeColor="text1"/>
                <w:sz w:val="20"/>
                <w:szCs w:val="20"/>
              </w:rPr>
              <w:t>Registrar</w:t>
            </w:r>
          </w:p>
          <w:p w14:paraId="532C245D" w14:textId="74F8FA60" w:rsidR="00EE41A6" w:rsidRPr="00B633F1" w:rsidRDefault="00EE41A6" w:rsidP="00D62122">
            <w:pPr>
              <w:ind w:right="-108"/>
              <w:jc w:val="center"/>
              <w:rPr>
                <w:rFonts w:ascii="Bookman Old Style" w:hAnsi="Bookman Old Style"/>
                <w:b/>
                <w:iCs/>
                <w:color w:val="FF0000"/>
                <w:sz w:val="20"/>
              </w:rPr>
            </w:pPr>
          </w:p>
        </w:tc>
      </w:tr>
    </w:tbl>
    <w:p w14:paraId="27F9A38E" w14:textId="284AFD3A" w:rsidR="00412F13" w:rsidRPr="00B072EC" w:rsidRDefault="0071166E" w:rsidP="00EE41A6">
      <w:pPr>
        <w:spacing w:after="200" w:line="276" w:lineRule="auto"/>
        <w:ind w:left="142" w:right="127" w:hanging="142"/>
        <w:rPr>
          <w:color w:val="FF0000"/>
        </w:rPr>
      </w:pPr>
      <w:r w:rsidRPr="00B072EC">
        <w:rPr>
          <w:color w:val="FF0000"/>
        </w:rPr>
        <w:t xml:space="preserve"> </w:t>
      </w:r>
      <w:r w:rsidR="00412F13" w:rsidRPr="00B072EC">
        <w:rPr>
          <w:color w:val="FF0000"/>
        </w:rPr>
        <w:br w:type="page"/>
      </w:r>
    </w:p>
    <w:tbl>
      <w:tblPr>
        <w:tblpPr w:vertAnchor="page" w:horzAnchor="margin" w:tblpY="347"/>
        <w:tblW w:w="7655" w:type="dxa"/>
        <w:tblCellSpacing w:w="11" w:type="dxa"/>
        <w:tblLayout w:type="fixed"/>
        <w:tblLook w:val="04A0" w:firstRow="1" w:lastRow="0" w:firstColumn="1" w:lastColumn="0" w:noHBand="0" w:noVBand="1"/>
      </w:tblPr>
      <w:tblGrid>
        <w:gridCol w:w="2020"/>
        <w:gridCol w:w="306"/>
        <w:gridCol w:w="2881"/>
        <w:gridCol w:w="374"/>
        <w:gridCol w:w="2074"/>
      </w:tblGrid>
      <w:tr w:rsidR="00122C8F" w:rsidRPr="00B072EC" w14:paraId="50579D20" w14:textId="77777777" w:rsidTr="00EF54F4">
        <w:trPr>
          <w:cantSplit/>
          <w:trHeight w:hRule="exact" w:val="448"/>
          <w:tblCellSpacing w:w="11" w:type="dxa"/>
        </w:trPr>
        <w:tc>
          <w:tcPr>
            <w:tcW w:w="7611" w:type="dxa"/>
            <w:gridSpan w:val="5"/>
            <w:vAlign w:val="center"/>
          </w:tcPr>
          <w:p w14:paraId="6DFE5033" w14:textId="28435907" w:rsidR="00122C8F" w:rsidRPr="00B072EC" w:rsidRDefault="00122C8F" w:rsidP="00EF54F4">
            <w:pPr>
              <w:ind w:left="-132" w:firstLine="140"/>
              <w:jc w:val="center"/>
              <w:rPr>
                <w:rFonts w:ascii="Old English Text MT" w:hAnsi="Old English Text MT"/>
                <w:b/>
                <w:color w:val="FF0000"/>
                <w:sz w:val="32"/>
                <w:szCs w:val="32"/>
              </w:rPr>
            </w:pPr>
            <w:r w:rsidRPr="00B072EC">
              <w:rPr>
                <w:rFonts w:ascii="Old English Text MT" w:hAnsi="Old English Text MT"/>
                <w:b/>
                <w:color w:val="FF0000"/>
                <w:sz w:val="32"/>
                <w:szCs w:val="32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lastRenderedPageBreak/>
              <w:t>Officers 202</w:t>
            </w:r>
            <w:r w:rsidR="00A70D3F">
              <w:rPr>
                <w:rFonts w:ascii="Old English Text MT" w:hAnsi="Old English Text MT"/>
                <w:b/>
                <w:color w:val="FF0000"/>
                <w:sz w:val="32"/>
                <w:szCs w:val="32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>5</w:t>
            </w:r>
            <w:r w:rsidRPr="00B072EC">
              <w:rPr>
                <w:rFonts w:ascii="Old English Text MT" w:hAnsi="Old English Text MT"/>
                <w:b/>
                <w:color w:val="FF0000"/>
                <w:sz w:val="32"/>
                <w:szCs w:val="32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>-202</w:t>
            </w:r>
            <w:r w:rsidR="00A70D3F">
              <w:rPr>
                <w:rFonts w:ascii="Old English Text MT" w:hAnsi="Old English Text MT"/>
                <w:b/>
                <w:color w:val="FF0000"/>
                <w:sz w:val="32"/>
                <w:szCs w:val="32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>6</w:t>
            </w:r>
          </w:p>
        </w:tc>
      </w:tr>
      <w:tr w:rsidR="00122C8F" w:rsidRPr="00B072EC" w14:paraId="2C2097BF" w14:textId="77777777" w:rsidTr="004251E1">
        <w:trPr>
          <w:cantSplit/>
          <w:trHeight w:hRule="exact" w:val="567"/>
          <w:tblCellSpacing w:w="11" w:type="dxa"/>
        </w:trPr>
        <w:tc>
          <w:tcPr>
            <w:tcW w:w="1987" w:type="dxa"/>
            <w:vAlign w:val="center"/>
          </w:tcPr>
          <w:p w14:paraId="4C33C458" w14:textId="77777777" w:rsidR="00122C8F" w:rsidRPr="00B072EC" w:rsidRDefault="00122C8F" w:rsidP="00A70D3F">
            <w:pPr>
              <w:ind w:right="-141"/>
              <w:rPr>
                <w:rFonts w:ascii="Bookman Old Style" w:eastAsia="Times New Roman" w:hAnsi="Bookman Old Style"/>
                <w:b/>
                <w:bCs/>
                <w:caps/>
                <w:color w:val="000000" w:themeColor="text1"/>
                <w:sz w:val="20"/>
                <w:szCs w:val="20"/>
                <w:lang w:eastAsia="en-GB"/>
              </w:rPr>
            </w:pPr>
            <w:r w:rsidRPr="00B072EC">
              <w:rPr>
                <w:rFonts w:ascii="Bookman Old Style" w:eastAsia="Times New Roman" w:hAnsi="Bookman Old Style"/>
                <w:b/>
                <w:bCs/>
                <w:caps/>
                <w:color w:val="000000" w:themeColor="text1"/>
                <w:sz w:val="20"/>
                <w:szCs w:val="20"/>
                <w:lang w:eastAsia="en-GB"/>
              </w:rPr>
              <w:t>I.P.P.</w:t>
            </w:r>
          </w:p>
        </w:tc>
        <w:tc>
          <w:tcPr>
            <w:tcW w:w="284" w:type="dxa"/>
            <w:vAlign w:val="center"/>
          </w:tcPr>
          <w:p w14:paraId="79003723" w14:textId="77777777" w:rsidR="00122C8F" w:rsidRPr="00B072EC" w:rsidRDefault="00122C8F" w:rsidP="00A70D3F">
            <w:pPr>
              <w:ind w:left="-102" w:right="-112"/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B072EC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…</w:t>
            </w:r>
          </w:p>
        </w:tc>
        <w:tc>
          <w:tcPr>
            <w:tcW w:w="2859" w:type="dxa"/>
            <w:vAlign w:val="center"/>
          </w:tcPr>
          <w:p w14:paraId="18502B62" w14:textId="2D4AA42E" w:rsidR="00122C8F" w:rsidRPr="00363CB4" w:rsidRDefault="00A70D3F" w:rsidP="00A70D3F">
            <w:pPr>
              <w:jc w:val="center"/>
              <w:rPr>
                <w:rFonts w:ascii="Bookman Old Style" w:eastAsia="Times New Roman" w:hAnsi="Bookman Old Style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363CB4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V.E.Kt. G.A.R. Wilkinson</w:t>
            </w:r>
          </w:p>
        </w:tc>
        <w:tc>
          <w:tcPr>
            <w:tcW w:w="352" w:type="dxa"/>
            <w:vAlign w:val="center"/>
          </w:tcPr>
          <w:p w14:paraId="569D1735" w14:textId="77777777" w:rsidR="00122C8F" w:rsidRPr="00B072EC" w:rsidRDefault="00122C8F" w:rsidP="00A70D3F">
            <w:pPr>
              <w:ind w:right="-124" w:hanging="121"/>
              <w:jc w:val="center"/>
              <w:rPr>
                <w:rFonts w:ascii="Bookman Old Style" w:eastAsia="Times New Roman" w:hAnsi="Bookman Old Style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Bookman Old Style" w:eastAsia="Times New Roman" w:hAnsi="Bookman Old Style"/>
                <w:b/>
                <w:bCs/>
                <w:color w:val="000000" w:themeColor="text1"/>
                <w:sz w:val="20"/>
                <w:szCs w:val="20"/>
                <w:lang w:eastAsia="en-GB"/>
              </w:rPr>
              <w:t>…</w:t>
            </w:r>
          </w:p>
        </w:tc>
        <w:tc>
          <w:tcPr>
            <w:tcW w:w="2041" w:type="dxa"/>
            <w:vAlign w:val="center"/>
          </w:tcPr>
          <w:p w14:paraId="2CEC7BB7" w14:textId="764C2A4A" w:rsidR="00A70D3F" w:rsidRPr="00B633F1" w:rsidRDefault="00A70D3F" w:rsidP="00363CB4">
            <w:pPr>
              <w:ind w:right="-131" w:hanging="30"/>
              <w:rPr>
                <w:rFonts w:ascii="Bookman Old Style" w:hAnsi="Bookman Old Style"/>
                <w:bCs/>
                <w:color w:val="000000" w:themeColor="text1"/>
                <w:sz w:val="20"/>
                <w:szCs w:val="20"/>
              </w:rPr>
            </w:pPr>
            <w:r w:rsidRPr="00B633F1">
              <w:rPr>
                <w:rFonts w:ascii="Bookman Old Style" w:hAnsi="Bookman Old Style"/>
                <w:bCs/>
                <w:color w:val="000000" w:themeColor="text1"/>
                <w:sz w:val="20"/>
                <w:szCs w:val="20"/>
              </w:rPr>
              <w:t>P.Gt.</w:t>
            </w:r>
            <w:r w:rsidR="00363CB4" w:rsidRPr="00B633F1">
              <w:rPr>
                <w:rFonts w:ascii="Bookman Old Style" w:hAnsi="Bookman Old Style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633F1">
              <w:rPr>
                <w:rFonts w:ascii="Bookman Old Style" w:hAnsi="Bookman Old Style"/>
                <w:bCs/>
                <w:color w:val="000000" w:themeColor="text1"/>
                <w:sz w:val="20"/>
                <w:szCs w:val="20"/>
              </w:rPr>
              <w:t>Registrar.,</w:t>
            </w:r>
          </w:p>
          <w:p w14:paraId="63902677" w14:textId="707B3A01" w:rsidR="00122C8F" w:rsidRPr="00B633F1" w:rsidRDefault="00A70D3F" w:rsidP="00363CB4">
            <w:pPr>
              <w:ind w:right="-131" w:hanging="30"/>
              <w:rPr>
                <w:rFonts w:ascii="Bookman Old Style" w:eastAsia="Times New Roman" w:hAnsi="Bookman Old Style"/>
                <w:color w:val="000000" w:themeColor="text1"/>
                <w:sz w:val="20"/>
                <w:szCs w:val="20"/>
                <w:lang w:eastAsia="en-GB"/>
              </w:rPr>
            </w:pPr>
            <w:r w:rsidRPr="00B633F1">
              <w:rPr>
                <w:rFonts w:ascii="Bookman Old Style" w:hAnsi="Bookman Old Style"/>
                <w:bCs/>
                <w:color w:val="000000" w:themeColor="text1"/>
                <w:sz w:val="20"/>
                <w:szCs w:val="20"/>
              </w:rPr>
              <w:t>P.P. Sub-Prior</w:t>
            </w:r>
          </w:p>
        </w:tc>
      </w:tr>
      <w:tr w:rsidR="00122C8F" w:rsidRPr="00B072EC" w14:paraId="4D65D015" w14:textId="77777777" w:rsidTr="004251E1">
        <w:trPr>
          <w:cantSplit/>
          <w:trHeight w:hRule="exact" w:val="284"/>
          <w:tblCellSpacing w:w="11" w:type="dxa"/>
        </w:trPr>
        <w:tc>
          <w:tcPr>
            <w:tcW w:w="1987" w:type="dxa"/>
            <w:vAlign w:val="center"/>
          </w:tcPr>
          <w:p w14:paraId="796A3F2B" w14:textId="77777777" w:rsidR="00122C8F" w:rsidRPr="00B072EC" w:rsidRDefault="00122C8F" w:rsidP="006777E3">
            <w:pPr>
              <w:ind w:right="-141"/>
              <w:rPr>
                <w:rFonts w:ascii="Bookman Old Style" w:eastAsia="Times New Roman" w:hAnsi="Bookman Old Style"/>
                <w:b/>
                <w:bCs/>
                <w:caps/>
                <w:color w:val="000000" w:themeColor="text1"/>
                <w:sz w:val="20"/>
                <w:szCs w:val="20"/>
                <w:lang w:eastAsia="en-GB"/>
              </w:rPr>
            </w:pPr>
            <w:r w:rsidRPr="00B072EC">
              <w:rPr>
                <w:rFonts w:ascii="Bookman Old Style" w:eastAsia="Times New Roman" w:hAnsi="Bookman Old Style"/>
                <w:b/>
                <w:bCs/>
                <w:caps/>
                <w:color w:val="000000" w:themeColor="text1"/>
                <w:sz w:val="20"/>
                <w:szCs w:val="20"/>
                <w:lang w:eastAsia="en-GB"/>
              </w:rPr>
              <w:t>CHAPLAIN</w:t>
            </w:r>
          </w:p>
        </w:tc>
        <w:tc>
          <w:tcPr>
            <w:tcW w:w="284" w:type="dxa"/>
            <w:vAlign w:val="center"/>
          </w:tcPr>
          <w:p w14:paraId="7C064B14" w14:textId="77777777" w:rsidR="00122C8F" w:rsidRPr="00B072EC" w:rsidRDefault="00122C8F" w:rsidP="00EF54F4">
            <w:pPr>
              <w:ind w:left="-102" w:right="-112"/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B072EC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…</w:t>
            </w:r>
          </w:p>
        </w:tc>
        <w:tc>
          <w:tcPr>
            <w:tcW w:w="2859" w:type="dxa"/>
            <w:vAlign w:val="center"/>
          </w:tcPr>
          <w:p w14:paraId="187B4537" w14:textId="77777777" w:rsidR="00122C8F" w:rsidRPr="00363CB4" w:rsidRDefault="00122C8F" w:rsidP="00EF54F4">
            <w:pPr>
              <w:tabs>
                <w:tab w:val="right" w:pos="4649"/>
              </w:tabs>
              <w:rPr>
                <w:rFonts w:ascii="Bookman Old Style" w:eastAsia="Times New Roman" w:hAnsi="Bookman Old Style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363CB4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 xml:space="preserve">E.Kt. Allan J. Sharland        </w:t>
            </w:r>
          </w:p>
        </w:tc>
        <w:tc>
          <w:tcPr>
            <w:tcW w:w="352" w:type="dxa"/>
          </w:tcPr>
          <w:p w14:paraId="4C1B07B3" w14:textId="77777777" w:rsidR="00122C8F" w:rsidRPr="00B072EC" w:rsidRDefault="00122C8F" w:rsidP="00EF54F4">
            <w:pPr>
              <w:tabs>
                <w:tab w:val="right" w:pos="4649"/>
              </w:tabs>
              <w:ind w:right="-124" w:hanging="121"/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241B77">
              <w:rPr>
                <w:rFonts w:ascii="Bookman Old Style" w:eastAsia="Times New Roman" w:hAnsi="Bookman Old Style"/>
                <w:b/>
                <w:bCs/>
                <w:color w:val="000000" w:themeColor="text1"/>
                <w:sz w:val="20"/>
                <w:szCs w:val="20"/>
                <w:lang w:eastAsia="en-GB"/>
              </w:rPr>
              <w:t>…</w:t>
            </w:r>
          </w:p>
        </w:tc>
        <w:tc>
          <w:tcPr>
            <w:tcW w:w="2041" w:type="dxa"/>
            <w:vAlign w:val="center"/>
          </w:tcPr>
          <w:p w14:paraId="44034B1F" w14:textId="77777777" w:rsidR="00122C8F" w:rsidRPr="00B633F1" w:rsidRDefault="00122C8F" w:rsidP="00363CB4">
            <w:pPr>
              <w:tabs>
                <w:tab w:val="right" w:pos="4649"/>
              </w:tabs>
              <w:ind w:right="-131" w:hanging="30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B633F1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P.P. 2</w:t>
            </w:r>
            <w:r w:rsidRPr="00B633F1">
              <w:rPr>
                <w:rFonts w:ascii="Bookman Old Style" w:hAnsi="Bookman Old Style"/>
                <w:color w:val="000000" w:themeColor="text1"/>
                <w:sz w:val="20"/>
                <w:szCs w:val="20"/>
                <w:vertAlign w:val="superscript"/>
              </w:rPr>
              <w:t>nd</w:t>
            </w:r>
            <w:r w:rsidRPr="00B633F1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 xml:space="preserve"> Constable</w:t>
            </w:r>
          </w:p>
        </w:tc>
      </w:tr>
      <w:tr w:rsidR="00122C8F" w:rsidRPr="00B072EC" w14:paraId="442DDDDB" w14:textId="77777777" w:rsidTr="004251E1">
        <w:trPr>
          <w:cantSplit/>
          <w:trHeight w:hRule="exact" w:val="284"/>
          <w:tblCellSpacing w:w="11" w:type="dxa"/>
        </w:trPr>
        <w:tc>
          <w:tcPr>
            <w:tcW w:w="1987" w:type="dxa"/>
            <w:vAlign w:val="center"/>
          </w:tcPr>
          <w:p w14:paraId="55EC9E14" w14:textId="77777777" w:rsidR="00122C8F" w:rsidRPr="00B072EC" w:rsidRDefault="00122C8F" w:rsidP="006777E3">
            <w:pPr>
              <w:ind w:right="-141"/>
              <w:rPr>
                <w:rFonts w:ascii="Bookman Old Style" w:eastAsia="Times New Roman" w:hAnsi="Bookman Old Style"/>
                <w:b/>
                <w:bCs/>
                <w:caps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Bookman Old Style" w:eastAsia="Times New Roman" w:hAnsi="Bookman Old Style"/>
                <w:b/>
                <w:bCs/>
                <w:caps/>
                <w:color w:val="000000" w:themeColor="text1"/>
                <w:sz w:val="20"/>
                <w:szCs w:val="20"/>
                <w:lang w:eastAsia="en-GB"/>
              </w:rPr>
              <w:t>1</w:t>
            </w:r>
            <w:r w:rsidRPr="00A34A2D">
              <w:rPr>
                <w:rFonts w:ascii="Bookman Old Style" w:eastAsia="Times New Roman" w:hAnsi="Bookman Old Style"/>
                <w:b/>
                <w:bCs/>
                <w:caps/>
                <w:color w:val="000000" w:themeColor="text1"/>
                <w:sz w:val="20"/>
                <w:szCs w:val="20"/>
                <w:vertAlign w:val="superscript"/>
                <w:lang w:eastAsia="en-GB"/>
              </w:rPr>
              <w:t>st</w:t>
            </w:r>
            <w:r>
              <w:rPr>
                <w:rFonts w:ascii="Bookman Old Style" w:eastAsia="Times New Roman" w:hAnsi="Bookman Old Style"/>
                <w:b/>
                <w:bCs/>
                <w:caps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r w:rsidRPr="00B072EC">
              <w:rPr>
                <w:rFonts w:ascii="Bookman Old Style" w:eastAsia="Times New Roman" w:hAnsi="Bookman Old Style"/>
                <w:b/>
                <w:bCs/>
                <w:caps/>
                <w:color w:val="000000" w:themeColor="text1"/>
                <w:sz w:val="20"/>
                <w:szCs w:val="20"/>
                <w:lang w:eastAsia="en-GB"/>
              </w:rPr>
              <w:t>CONSTABLE</w:t>
            </w:r>
          </w:p>
        </w:tc>
        <w:tc>
          <w:tcPr>
            <w:tcW w:w="284" w:type="dxa"/>
            <w:vAlign w:val="center"/>
          </w:tcPr>
          <w:p w14:paraId="7179470B" w14:textId="77777777" w:rsidR="00122C8F" w:rsidRPr="00B072EC" w:rsidRDefault="00122C8F" w:rsidP="00EF54F4">
            <w:pPr>
              <w:ind w:left="-102" w:right="-112"/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B072EC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…</w:t>
            </w:r>
          </w:p>
        </w:tc>
        <w:tc>
          <w:tcPr>
            <w:tcW w:w="2859" w:type="dxa"/>
            <w:vAlign w:val="center"/>
          </w:tcPr>
          <w:p w14:paraId="54A772C5" w14:textId="063BB842" w:rsidR="00122C8F" w:rsidRPr="00363CB4" w:rsidRDefault="007628DB" w:rsidP="00EF54F4">
            <w:pPr>
              <w:tabs>
                <w:tab w:val="right" w:pos="4649"/>
              </w:tabs>
              <w:rPr>
                <w:rFonts w:ascii="Bookman Old Style" w:eastAsia="Times New Roman" w:hAnsi="Bookman Old Style"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363CB4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Kt David Anderson</w:t>
            </w:r>
          </w:p>
        </w:tc>
        <w:tc>
          <w:tcPr>
            <w:tcW w:w="352" w:type="dxa"/>
            <w:vAlign w:val="center"/>
          </w:tcPr>
          <w:p w14:paraId="36EAE07C" w14:textId="77777777" w:rsidR="00122C8F" w:rsidRPr="00B072EC" w:rsidRDefault="00122C8F" w:rsidP="00EF54F4">
            <w:pPr>
              <w:tabs>
                <w:tab w:val="right" w:pos="4649"/>
              </w:tabs>
              <w:ind w:right="-124" w:hanging="121"/>
              <w:jc w:val="center"/>
              <w:rPr>
                <w:rFonts w:ascii="Bookman Old Style" w:hAnsi="Bookman Old Style"/>
                <w:bCs/>
                <w:color w:val="000000" w:themeColor="text1"/>
                <w:sz w:val="20"/>
                <w:szCs w:val="20"/>
              </w:rPr>
            </w:pPr>
            <w:r w:rsidRPr="00241B77">
              <w:rPr>
                <w:rFonts w:ascii="Bookman Old Style" w:eastAsia="Times New Roman" w:hAnsi="Bookman Old Style"/>
                <w:b/>
                <w:bCs/>
                <w:color w:val="000000" w:themeColor="text1"/>
                <w:sz w:val="20"/>
                <w:szCs w:val="20"/>
                <w:lang w:eastAsia="en-GB"/>
              </w:rPr>
              <w:t>…</w:t>
            </w:r>
          </w:p>
        </w:tc>
        <w:tc>
          <w:tcPr>
            <w:tcW w:w="2041" w:type="dxa"/>
            <w:vAlign w:val="center"/>
          </w:tcPr>
          <w:p w14:paraId="6BB2C49E" w14:textId="77777777" w:rsidR="00122C8F" w:rsidRPr="00B633F1" w:rsidRDefault="00122C8F" w:rsidP="00363CB4">
            <w:pPr>
              <w:tabs>
                <w:tab w:val="right" w:pos="4649"/>
              </w:tabs>
              <w:ind w:right="-131" w:hanging="30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</w:p>
        </w:tc>
      </w:tr>
      <w:tr w:rsidR="00122C8F" w:rsidRPr="00B072EC" w14:paraId="46FBAB36" w14:textId="77777777" w:rsidTr="004251E1">
        <w:trPr>
          <w:cantSplit/>
          <w:trHeight w:hRule="exact" w:val="284"/>
          <w:tblCellSpacing w:w="11" w:type="dxa"/>
        </w:trPr>
        <w:tc>
          <w:tcPr>
            <w:tcW w:w="1987" w:type="dxa"/>
            <w:vAlign w:val="center"/>
          </w:tcPr>
          <w:p w14:paraId="2EA4E929" w14:textId="77777777" w:rsidR="00122C8F" w:rsidRPr="00B072EC" w:rsidRDefault="00122C8F" w:rsidP="006777E3">
            <w:pPr>
              <w:ind w:right="-141"/>
              <w:rPr>
                <w:rFonts w:ascii="Bookman Old Style" w:eastAsia="Times New Roman" w:hAnsi="Bookman Old Style"/>
                <w:b/>
                <w:bCs/>
                <w:caps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Bookman Old Style" w:eastAsia="Times New Roman" w:hAnsi="Bookman Old Style"/>
                <w:b/>
                <w:bCs/>
                <w:caps/>
                <w:color w:val="000000" w:themeColor="text1"/>
                <w:sz w:val="20"/>
                <w:szCs w:val="20"/>
                <w:lang w:eastAsia="en-GB"/>
              </w:rPr>
              <w:t>2</w:t>
            </w:r>
            <w:r w:rsidRPr="00A34A2D">
              <w:rPr>
                <w:rFonts w:ascii="Bookman Old Style" w:eastAsia="Times New Roman" w:hAnsi="Bookman Old Style"/>
                <w:b/>
                <w:bCs/>
                <w:caps/>
                <w:color w:val="000000" w:themeColor="text1"/>
                <w:sz w:val="20"/>
                <w:szCs w:val="20"/>
                <w:vertAlign w:val="superscript"/>
                <w:lang w:eastAsia="en-GB"/>
              </w:rPr>
              <w:t>nd</w:t>
            </w:r>
            <w:r>
              <w:rPr>
                <w:rFonts w:ascii="Bookman Old Style" w:eastAsia="Times New Roman" w:hAnsi="Bookman Old Style"/>
                <w:b/>
                <w:bCs/>
                <w:caps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r w:rsidRPr="00B072EC">
              <w:rPr>
                <w:rFonts w:ascii="Bookman Old Style" w:eastAsia="Times New Roman" w:hAnsi="Bookman Old Style"/>
                <w:b/>
                <w:bCs/>
                <w:caps/>
                <w:color w:val="000000" w:themeColor="text1"/>
                <w:sz w:val="20"/>
                <w:szCs w:val="20"/>
                <w:lang w:eastAsia="en-GB"/>
              </w:rPr>
              <w:t>CONSTABLE</w:t>
            </w:r>
          </w:p>
        </w:tc>
        <w:tc>
          <w:tcPr>
            <w:tcW w:w="284" w:type="dxa"/>
            <w:vAlign w:val="center"/>
          </w:tcPr>
          <w:p w14:paraId="07919221" w14:textId="77777777" w:rsidR="00122C8F" w:rsidRPr="00B072EC" w:rsidRDefault="00122C8F" w:rsidP="00EF54F4">
            <w:pPr>
              <w:ind w:left="-102" w:right="-112"/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B072EC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…</w:t>
            </w:r>
          </w:p>
        </w:tc>
        <w:tc>
          <w:tcPr>
            <w:tcW w:w="2859" w:type="dxa"/>
            <w:vAlign w:val="center"/>
          </w:tcPr>
          <w:p w14:paraId="769FB35B" w14:textId="12A90D99" w:rsidR="00122C8F" w:rsidRPr="00363CB4" w:rsidRDefault="007628DB" w:rsidP="00EF54F4">
            <w:pPr>
              <w:tabs>
                <w:tab w:val="right" w:pos="4649"/>
              </w:tabs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363CB4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Kt Darren Blake</w:t>
            </w:r>
          </w:p>
        </w:tc>
        <w:tc>
          <w:tcPr>
            <w:tcW w:w="352" w:type="dxa"/>
          </w:tcPr>
          <w:p w14:paraId="67B0B32D" w14:textId="77777777" w:rsidR="00122C8F" w:rsidRPr="00B072EC" w:rsidRDefault="00122C8F" w:rsidP="00EF54F4">
            <w:pPr>
              <w:tabs>
                <w:tab w:val="right" w:pos="4649"/>
              </w:tabs>
              <w:ind w:left="-122" w:right="-124" w:hanging="121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ookman Old Style" w:eastAsia="Times New Roman" w:hAnsi="Bookman Old Style"/>
                <w:b/>
                <w:bCs/>
                <w:color w:val="000000" w:themeColor="text1"/>
                <w:sz w:val="20"/>
                <w:szCs w:val="20"/>
                <w:lang w:eastAsia="en-GB"/>
              </w:rPr>
              <w:t xml:space="preserve">  </w:t>
            </w:r>
            <w:r w:rsidRPr="00241B77">
              <w:rPr>
                <w:rFonts w:ascii="Bookman Old Style" w:eastAsia="Times New Roman" w:hAnsi="Bookman Old Style"/>
                <w:b/>
                <w:bCs/>
                <w:color w:val="000000" w:themeColor="text1"/>
                <w:sz w:val="20"/>
                <w:szCs w:val="20"/>
                <w:lang w:eastAsia="en-GB"/>
              </w:rPr>
              <w:t>…</w:t>
            </w:r>
          </w:p>
        </w:tc>
        <w:tc>
          <w:tcPr>
            <w:tcW w:w="2041" w:type="dxa"/>
            <w:vAlign w:val="center"/>
          </w:tcPr>
          <w:p w14:paraId="00D6AEC7" w14:textId="77777777" w:rsidR="00122C8F" w:rsidRPr="00B633F1" w:rsidRDefault="00122C8F" w:rsidP="00363CB4">
            <w:pPr>
              <w:tabs>
                <w:tab w:val="right" w:pos="4649"/>
              </w:tabs>
              <w:ind w:left="-122" w:right="-131" w:hanging="30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</w:p>
        </w:tc>
      </w:tr>
      <w:tr w:rsidR="00122C8F" w:rsidRPr="00B072EC" w14:paraId="618843CE" w14:textId="77777777" w:rsidTr="004251E1">
        <w:trPr>
          <w:cantSplit/>
          <w:trHeight w:hRule="exact" w:val="284"/>
          <w:tblCellSpacing w:w="11" w:type="dxa"/>
        </w:trPr>
        <w:tc>
          <w:tcPr>
            <w:tcW w:w="1987" w:type="dxa"/>
            <w:vAlign w:val="center"/>
          </w:tcPr>
          <w:p w14:paraId="3FE402D2" w14:textId="77777777" w:rsidR="00122C8F" w:rsidRPr="00B072EC" w:rsidRDefault="00122C8F" w:rsidP="006777E3">
            <w:pPr>
              <w:ind w:right="-141"/>
              <w:rPr>
                <w:rFonts w:ascii="Bookman Old Style" w:eastAsia="Times New Roman" w:hAnsi="Bookman Old Style"/>
                <w:b/>
                <w:bCs/>
                <w:caps/>
                <w:color w:val="000000" w:themeColor="text1"/>
                <w:sz w:val="20"/>
                <w:szCs w:val="20"/>
                <w:lang w:eastAsia="en-GB"/>
              </w:rPr>
            </w:pPr>
            <w:r w:rsidRPr="00B072EC">
              <w:rPr>
                <w:rFonts w:ascii="Bookman Old Style" w:eastAsia="Times New Roman" w:hAnsi="Bookman Old Style"/>
                <w:b/>
                <w:bCs/>
                <w:caps/>
                <w:color w:val="000000" w:themeColor="text1"/>
                <w:sz w:val="20"/>
                <w:szCs w:val="20"/>
                <w:lang w:eastAsia="en-GB"/>
              </w:rPr>
              <w:t>TREASURER</w:t>
            </w:r>
          </w:p>
        </w:tc>
        <w:tc>
          <w:tcPr>
            <w:tcW w:w="284" w:type="dxa"/>
            <w:vAlign w:val="center"/>
          </w:tcPr>
          <w:p w14:paraId="294D0D2E" w14:textId="77777777" w:rsidR="00122C8F" w:rsidRPr="00B072EC" w:rsidRDefault="00122C8F" w:rsidP="00EF54F4">
            <w:pPr>
              <w:ind w:left="-102" w:right="-112"/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B072EC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…</w:t>
            </w:r>
          </w:p>
        </w:tc>
        <w:tc>
          <w:tcPr>
            <w:tcW w:w="2859" w:type="dxa"/>
            <w:vAlign w:val="center"/>
          </w:tcPr>
          <w:p w14:paraId="0BFF5DDA" w14:textId="77777777" w:rsidR="00122C8F" w:rsidRPr="00363CB4" w:rsidRDefault="00122C8F" w:rsidP="00EF54F4">
            <w:pPr>
              <w:tabs>
                <w:tab w:val="right" w:pos="4649"/>
              </w:tabs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63CB4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 xml:space="preserve">E.Kt. Graham P. Lake        </w:t>
            </w:r>
          </w:p>
        </w:tc>
        <w:tc>
          <w:tcPr>
            <w:tcW w:w="352" w:type="dxa"/>
          </w:tcPr>
          <w:p w14:paraId="5EC03A40" w14:textId="77777777" w:rsidR="00122C8F" w:rsidRPr="00B072EC" w:rsidRDefault="00122C8F" w:rsidP="00EF54F4">
            <w:pPr>
              <w:tabs>
                <w:tab w:val="right" w:pos="4649"/>
              </w:tabs>
              <w:ind w:right="-124" w:hanging="121"/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241B77">
              <w:rPr>
                <w:rFonts w:ascii="Bookman Old Style" w:eastAsia="Times New Roman" w:hAnsi="Bookman Old Style"/>
                <w:b/>
                <w:bCs/>
                <w:color w:val="000000" w:themeColor="text1"/>
                <w:sz w:val="20"/>
                <w:szCs w:val="20"/>
                <w:lang w:eastAsia="en-GB"/>
              </w:rPr>
              <w:t>…</w:t>
            </w:r>
          </w:p>
        </w:tc>
        <w:tc>
          <w:tcPr>
            <w:tcW w:w="2041" w:type="dxa"/>
            <w:vAlign w:val="center"/>
          </w:tcPr>
          <w:p w14:paraId="0F87A316" w14:textId="7B45867E" w:rsidR="00122C8F" w:rsidRPr="00B633F1" w:rsidRDefault="00363CB4" w:rsidP="00363CB4">
            <w:pPr>
              <w:tabs>
                <w:tab w:val="right" w:pos="4649"/>
              </w:tabs>
              <w:ind w:right="-131" w:hanging="30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B633F1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P.Gt. Aide</w:t>
            </w:r>
            <w:r w:rsidR="00122C8F" w:rsidRPr="00B633F1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-de-Camp</w:t>
            </w:r>
          </w:p>
        </w:tc>
      </w:tr>
      <w:tr w:rsidR="00122C8F" w:rsidRPr="00B072EC" w14:paraId="5F2A5567" w14:textId="77777777" w:rsidTr="004251E1">
        <w:trPr>
          <w:cantSplit/>
          <w:trHeight w:hRule="exact" w:val="284"/>
          <w:tblCellSpacing w:w="11" w:type="dxa"/>
        </w:trPr>
        <w:tc>
          <w:tcPr>
            <w:tcW w:w="1987" w:type="dxa"/>
            <w:vAlign w:val="center"/>
          </w:tcPr>
          <w:p w14:paraId="439E143F" w14:textId="77777777" w:rsidR="00122C8F" w:rsidRPr="00B072EC" w:rsidRDefault="00122C8F" w:rsidP="006777E3">
            <w:pPr>
              <w:ind w:right="-141"/>
              <w:rPr>
                <w:rFonts w:ascii="Bookman Old Style" w:eastAsia="Times New Roman" w:hAnsi="Bookman Old Style"/>
                <w:b/>
                <w:bCs/>
                <w:caps/>
                <w:color w:val="000000" w:themeColor="text1"/>
                <w:sz w:val="20"/>
                <w:szCs w:val="20"/>
                <w:lang w:eastAsia="en-GB"/>
              </w:rPr>
            </w:pPr>
            <w:r w:rsidRPr="00B072EC">
              <w:rPr>
                <w:rFonts w:ascii="Bookman Old Style" w:eastAsia="Times New Roman" w:hAnsi="Bookman Old Style"/>
                <w:b/>
                <w:bCs/>
                <w:caps/>
                <w:color w:val="000000" w:themeColor="text1"/>
                <w:sz w:val="20"/>
                <w:szCs w:val="20"/>
                <w:lang w:eastAsia="en-GB"/>
              </w:rPr>
              <w:t>REGISTRAR</w:t>
            </w:r>
          </w:p>
        </w:tc>
        <w:tc>
          <w:tcPr>
            <w:tcW w:w="284" w:type="dxa"/>
            <w:vAlign w:val="center"/>
          </w:tcPr>
          <w:p w14:paraId="227B89A2" w14:textId="77777777" w:rsidR="00122C8F" w:rsidRPr="00B072EC" w:rsidRDefault="00122C8F" w:rsidP="00EF54F4">
            <w:pPr>
              <w:ind w:left="-102" w:right="-112"/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B072EC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…</w:t>
            </w:r>
          </w:p>
        </w:tc>
        <w:tc>
          <w:tcPr>
            <w:tcW w:w="2859" w:type="dxa"/>
            <w:vAlign w:val="center"/>
          </w:tcPr>
          <w:p w14:paraId="785BD008" w14:textId="77777777" w:rsidR="00122C8F" w:rsidRPr="00363CB4" w:rsidRDefault="00122C8F" w:rsidP="00EF54F4">
            <w:pPr>
              <w:tabs>
                <w:tab w:val="right" w:pos="4649"/>
              </w:tabs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63CB4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 xml:space="preserve">E.Kt. Trevor Pugh     </w:t>
            </w:r>
          </w:p>
        </w:tc>
        <w:tc>
          <w:tcPr>
            <w:tcW w:w="352" w:type="dxa"/>
          </w:tcPr>
          <w:p w14:paraId="7548CE58" w14:textId="77777777" w:rsidR="00122C8F" w:rsidRPr="00B072EC" w:rsidRDefault="00122C8F" w:rsidP="00EF54F4">
            <w:pPr>
              <w:tabs>
                <w:tab w:val="right" w:pos="4649"/>
              </w:tabs>
              <w:ind w:right="-124" w:hanging="121"/>
              <w:jc w:val="center"/>
              <w:rPr>
                <w:rFonts w:ascii="Bookman Old Style" w:hAnsi="Bookman Old Style"/>
                <w:bCs/>
                <w:color w:val="000000" w:themeColor="text1"/>
                <w:sz w:val="20"/>
                <w:szCs w:val="20"/>
              </w:rPr>
            </w:pPr>
            <w:r w:rsidRPr="00241B77">
              <w:rPr>
                <w:rFonts w:ascii="Bookman Old Style" w:eastAsia="Times New Roman" w:hAnsi="Bookman Old Style"/>
                <w:b/>
                <w:bCs/>
                <w:color w:val="000000" w:themeColor="text1"/>
                <w:sz w:val="20"/>
                <w:szCs w:val="20"/>
                <w:lang w:eastAsia="en-GB"/>
              </w:rPr>
              <w:t>…</w:t>
            </w:r>
          </w:p>
        </w:tc>
        <w:tc>
          <w:tcPr>
            <w:tcW w:w="2041" w:type="dxa"/>
            <w:vAlign w:val="center"/>
          </w:tcPr>
          <w:p w14:paraId="05210786" w14:textId="35459080" w:rsidR="00122C8F" w:rsidRPr="00B633F1" w:rsidRDefault="00122C8F" w:rsidP="00363CB4">
            <w:pPr>
              <w:tabs>
                <w:tab w:val="right" w:pos="4649"/>
              </w:tabs>
              <w:ind w:right="-131" w:hanging="30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B633F1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P.Gt.</w:t>
            </w:r>
            <w:r w:rsidR="00363CB4" w:rsidRPr="00B633F1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 xml:space="preserve"> </w:t>
            </w:r>
            <w:r w:rsidRPr="00B633F1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Herald</w:t>
            </w:r>
          </w:p>
        </w:tc>
      </w:tr>
      <w:tr w:rsidR="00122C8F" w:rsidRPr="00B072EC" w14:paraId="5E087BFD" w14:textId="77777777" w:rsidTr="004251E1">
        <w:trPr>
          <w:cantSplit/>
          <w:trHeight w:hRule="exact" w:val="284"/>
          <w:tblCellSpacing w:w="11" w:type="dxa"/>
        </w:trPr>
        <w:tc>
          <w:tcPr>
            <w:tcW w:w="1987" w:type="dxa"/>
            <w:vAlign w:val="center"/>
          </w:tcPr>
          <w:p w14:paraId="761B3352" w14:textId="77777777" w:rsidR="00122C8F" w:rsidRPr="00B072EC" w:rsidRDefault="00122C8F" w:rsidP="006777E3">
            <w:pPr>
              <w:ind w:right="-141"/>
              <w:rPr>
                <w:rFonts w:ascii="Bookman Old Style" w:eastAsia="Times New Roman" w:hAnsi="Bookman Old Style"/>
                <w:b/>
                <w:bCs/>
                <w:caps/>
                <w:color w:val="000000" w:themeColor="text1"/>
                <w:sz w:val="20"/>
                <w:szCs w:val="20"/>
                <w:lang w:eastAsia="en-GB"/>
              </w:rPr>
            </w:pPr>
            <w:r w:rsidRPr="00B072EC">
              <w:rPr>
                <w:rFonts w:ascii="Bookman Old Style" w:eastAsia="Times New Roman" w:hAnsi="Bookman Old Style"/>
                <w:b/>
                <w:bCs/>
                <w:caps/>
                <w:color w:val="000000" w:themeColor="text1"/>
                <w:sz w:val="20"/>
                <w:szCs w:val="20"/>
                <w:lang w:eastAsia="en-GB"/>
              </w:rPr>
              <w:t>MARSHAL</w:t>
            </w:r>
          </w:p>
        </w:tc>
        <w:tc>
          <w:tcPr>
            <w:tcW w:w="284" w:type="dxa"/>
            <w:vAlign w:val="center"/>
          </w:tcPr>
          <w:p w14:paraId="0C8CC801" w14:textId="77777777" w:rsidR="00122C8F" w:rsidRPr="00B072EC" w:rsidRDefault="00122C8F" w:rsidP="00EF54F4">
            <w:pPr>
              <w:ind w:left="-102" w:right="-112"/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B072EC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…</w:t>
            </w:r>
          </w:p>
        </w:tc>
        <w:tc>
          <w:tcPr>
            <w:tcW w:w="2859" w:type="dxa"/>
            <w:vAlign w:val="center"/>
          </w:tcPr>
          <w:p w14:paraId="0FE1818B" w14:textId="77777777" w:rsidR="00122C8F" w:rsidRPr="00363CB4" w:rsidRDefault="00122C8F" w:rsidP="00EF54F4">
            <w:pPr>
              <w:tabs>
                <w:tab w:val="right" w:pos="4649"/>
              </w:tabs>
              <w:rPr>
                <w:rFonts w:ascii="Bookman Old Style" w:eastAsia="Times New Roman" w:hAnsi="Bookman Old Style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363CB4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 xml:space="preserve">E.Kt. Michael Astley                </w:t>
            </w:r>
          </w:p>
        </w:tc>
        <w:tc>
          <w:tcPr>
            <w:tcW w:w="352" w:type="dxa"/>
          </w:tcPr>
          <w:p w14:paraId="5933674B" w14:textId="77777777" w:rsidR="00122C8F" w:rsidRPr="00B072EC" w:rsidRDefault="00122C8F" w:rsidP="00EF54F4">
            <w:pPr>
              <w:tabs>
                <w:tab w:val="right" w:pos="4649"/>
              </w:tabs>
              <w:ind w:right="-124" w:hanging="121"/>
              <w:jc w:val="center"/>
              <w:rPr>
                <w:rFonts w:ascii="Bookman Old Style" w:hAnsi="Bookman Old Style"/>
                <w:bCs/>
                <w:color w:val="000000" w:themeColor="text1"/>
                <w:sz w:val="20"/>
                <w:szCs w:val="20"/>
              </w:rPr>
            </w:pPr>
            <w:r w:rsidRPr="00241B77">
              <w:rPr>
                <w:rFonts w:ascii="Bookman Old Style" w:eastAsia="Times New Roman" w:hAnsi="Bookman Old Style"/>
                <w:b/>
                <w:bCs/>
                <w:color w:val="000000" w:themeColor="text1"/>
                <w:sz w:val="20"/>
                <w:szCs w:val="20"/>
                <w:lang w:eastAsia="en-GB"/>
              </w:rPr>
              <w:t>…</w:t>
            </w:r>
          </w:p>
        </w:tc>
        <w:tc>
          <w:tcPr>
            <w:tcW w:w="2041" w:type="dxa"/>
            <w:vAlign w:val="center"/>
          </w:tcPr>
          <w:p w14:paraId="240E921F" w14:textId="77777777" w:rsidR="00122C8F" w:rsidRPr="00B633F1" w:rsidRDefault="00122C8F" w:rsidP="00363CB4">
            <w:pPr>
              <w:tabs>
                <w:tab w:val="right" w:pos="4649"/>
              </w:tabs>
              <w:ind w:right="-131" w:hanging="30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B633F1">
              <w:rPr>
                <w:rFonts w:ascii="Bookman Old Style" w:hAnsi="Bookman Old Style"/>
                <w:bCs/>
                <w:color w:val="000000" w:themeColor="text1"/>
                <w:sz w:val="20"/>
                <w:szCs w:val="20"/>
              </w:rPr>
              <w:t>P</w:t>
            </w:r>
            <w:r w:rsidRPr="00B633F1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rov. Registrar</w:t>
            </w:r>
          </w:p>
        </w:tc>
      </w:tr>
      <w:tr w:rsidR="007628DB" w:rsidRPr="00B072EC" w14:paraId="196030D5" w14:textId="77777777" w:rsidTr="004251E1">
        <w:trPr>
          <w:cantSplit/>
          <w:trHeight w:hRule="exact" w:val="284"/>
          <w:tblCellSpacing w:w="11" w:type="dxa"/>
        </w:trPr>
        <w:tc>
          <w:tcPr>
            <w:tcW w:w="1987" w:type="dxa"/>
            <w:vAlign w:val="center"/>
          </w:tcPr>
          <w:p w14:paraId="068972C1" w14:textId="77777777" w:rsidR="007628DB" w:rsidRPr="00B072EC" w:rsidRDefault="007628DB" w:rsidP="006777E3">
            <w:pPr>
              <w:ind w:right="-141"/>
              <w:rPr>
                <w:rFonts w:ascii="Bookman Old Style" w:eastAsia="Times New Roman" w:hAnsi="Bookman Old Style"/>
                <w:b/>
                <w:bCs/>
                <w:caps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Bookman Old Style" w:eastAsia="Times New Roman" w:hAnsi="Bookman Old Style"/>
                <w:b/>
                <w:bCs/>
                <w:caps/>
                <w:color w:val="000000" w:themeColor="text1"/>
                <w:sz w:val="20"/>
                <w:szCs w:val="20"/>
                <w:lang w:eastAsia="en-GB"/>
              </w:rPr>
              <w:t>dep. Marshal</w:t>
            </w:r>
          </w:p>
        </w:tc>
        <w:tc>
          <w:tcPr>
            <w:tcW w:w="284" w:type="dxa"/>
            <w:vAlign w:val="center"/>
          </w:tcPr>
          <w:p w14:paraId="6204016C" w14:textId="77777777" w:rsidR="007628DB" w:rsidRPr="00B072EC" w:rsidRDefault="007628DB" w:rsidP="007628DB">
            <w:pPr>
              <w:ind w:left="-102" w:right="-112"/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373EC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…</w:t>
            </w:r>
          </w:p>
        </w:tc>
        <w:tc>
          <w:tcPr>
            <w:tcW w:w="2859" w:type="dxa"/>
            <w:vAlign w:val="center"/>
          </w:tcPr>
          <w:p w14:paraId="4EB765A0" w14:textId="0A27815B" w:rsidR="007628DB" w:rsidRPr="00363CB4" w:rsidRDefault="007628DB" w:rsidP="007628DB">
            <w:pPr>
              <w:tabs>
                <w:tab w:val="right" w:pos="4649"/>
              </w:tabs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363CB4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E.Kt Richard Emmott</w:t>
            </w:r>
          </w:p>
        </w:tc>
        <w:tc>
          <w:tcPr>
            <w:tcW w:w="352" w:type="dxa"/>
          </w:tcPr>
          <w:p w14:paraId="6CC27959" w14:textId="3FF41237" w:rsidR="007628DB" w:rsidRPr="00241B77" w:rsidRDefault="007628DB" w:rsidP="007628DB">
            <w:pPr>
              <w:tabs>
                <w:tab w:val="right" w:pos="4649"/>
              </w:tabs>
              <w:ind w:right="-124" w:hanging="121"/>
              <w:jc w:val="center"/>
              <w:rPr>
                <w:rFonts w:ascii="Bookman Old Style" w:eastAsia="Times New Roman" w:hAnsi="Bookman Old Style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241B77">
              <w:rPr>
                <w:rFonts w:ascii="Bookman Old Style" w:eastAsia="Times New Roman" w:hAnsi="Bookman Old Style"/>
                <w:b/>
                <w:bCs/>
                <w:color w:val="000000" w:themeColor="text1"/>
                <w:sz w:val="20"/>
                <w:szCs w:val="20"/>
                <w:lang w:eastAsia="en-GB"/>
              </w:rPr>
              <w:t>…</w:t>
            </w:r>
          </w:p>
        </w:tc>
        <w:tc>
          <w:tcPr>
            <w:tcW w:w="2041" w:type="dxa"/>
            <w:vAlign w:val="center"/>
          </w:tcPr>
          <w:p w14:paraId="7BB63D72" w14:textId="525C0E99" w:rsidR="007628DB" w:rsidRPr="00B633F1" w:rsidRDefault="00EA3FCC" w:rsidP="00363CB4">
            <w:pPr>
              <w:tabs>
                <w:tab w:val="right" w:pos="4649"/>
              </w:tabs>
              <w:ind w:right="-131" w:hanging="30"/>
              <w:rPr>
                <w:rFonts w:ascii="Bookman Old Style" w:hAnsi="Bookman Old Style"/>
                <w:bCs/>
                <w:color w:val="000000" w:themeColor="text1"/>
                <w:sz w:val="20"/>
                <w:szCs w:val="20"/>
              </w:rPr>
            </w:pPr>
            <w:r w:rsidRPr="00B633F1">
              <w:rPr>
                <w:rFonts w:ascii="Bookman Old Style" w:hAnsi="Bookman Old Style"/>
                <w:bCs/>
                <w:color w:val="000000" w:themeColor="text1"/>
                <w:sz w:val="20"/>
                <w:szCs w:val="20"/>
              </w:rPr>
              <w:t>Prov. W. of Regalia</w:t>
            </w:r>
          </w:p>
        </w:tc>
      </w:tr>
      <w:tr w:rsidR="00122C8F" w:rsidRPr="00B072EC" w14:paraId="1AABAC2A" w14:textId="77777777" w:rsidTr="004251E1">
        <w:trPr>
          <w:cantSplit/>
          <w:trHeight w:hRule="exact" w:val="284"/>
          <w:tblCellSpacing w:w="11" w:type="dxa"/>
        </w:trPr>
        <w:tc>
          <w:tcPr>
            <w:tcW w:w="1987" w:type="dxa"/>
            <w:vAlign w:val="center"/>
          </w:tcPr>
          <w:p w14:paraId="1A3E1CF2" w14:textId="77777777" w:rsidR="00122C8F" w:rsidRPr="00B072EC" w:rsidRDefault="00122C8F" w:rsidP="006777E3">
            <w:pPr>
              <w:ind w:right="-141"/>
              <w:rPr>
                <w:rFonts w:ascii="Bookman Old Style" w:eastAsia="Times New Roman" w:hAnsi="Bookman Old Style"/>
                <w:b/>
                <w:bCs/>
                <w:caps/>
                <w:color w:val="000000" w:themeColor="text1"/>
                <w:sz w:val="20"/>
                <w:szCs w:val="20"/>
                <w:lang w:eastAsia="en-GB"/>
              </w:rPr>
            </w:pPr>
            <w:r w:rsidRPr="00B072EC">
              <w:rPr>
                <w:rFonts w:ascii="Bookman Old Style" w:eastAsia="Times New Roman" w:hAnsi="Bookman Old Style"/>
                <w:b/>
                <w:bCs/>
                <w:caps/>
                <w:color w:val="000000" w:themeColor="text1"/>
                <w:sz w:val="20"/>
                <w:szCs w:val="20"/>
                <w:lang w:eastAsia="en-GB"/>
              </w:rPr>
              <w:t>ALMONER</w:t>
            </w:r>
          </w:p>
        </w:tc>
        <w:tc>
          <w:tcPr>
            <w:tcW w:w="284" w:type="dxa"/>
            <w:vAlign w:val="center"/>
          </w:tcPr>
          <w:p w14:paraId="5BE920EA" w14:textId="77777777" w:rsidR="00122C8F" w:rsidRPr="00B072EC" w:rsidRDefault="00122C8F" w:rsidP="00EF54F4">
            <w:pPr>
              <w:ind w:left="-102" w:right="-112"/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B072EC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…</w:t>
            </w:r>
          </w:p>
        </w:tc>
        <w:tc>
          <w:tcPr>
            <w:tcW w:w="2859" w:type="dxa"/>
            <w:vAlign w:val="center"/>
          </w:tcPr>
          <w:p w14:paraId="19A0A945" w14:textId="77777777" w:rsidR="00122C8F" w:rsidRPr="00363CB4" w:rsidRDefault="00122C8F" w:rsidP="00EF54F4">
            <w:pPr>
              <w:tabs>
                <w:tab w:val="right" w:pos="4649"/>
              </w:tabs>
              <w:rPr>
                <w:rFonts w:ascii="Bookman Old Style" w:eastAsia="Times New Roman" w:hAnsi="Bookman Old Style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363CB4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 xml:space="preserve">E.Kt. Allan J. Sharland         </w:t>
            </w:r>
          </w:p>
        </w:tc>
        <w:tc>
          <w:tcPr>
            <w:tcW w:w="352" w:type="dxa"/>
          </w:tcPr>
          <w:p w14:paraId="438A83FF" w14:textId="77777777" w:rsidR="00122C8F" w:rsidRPr="00B072EC" w:rsidRDefault="00122C8F" w:rsidP="00EF54F4">
            <w:pPr>
              <w:tabs>
                <w:tab w:val="right" w:pos="4649"/>
              </w:tabs>
              <w:ind w:right="-124" w:hanging="121"/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241B77">
              <w:rPr>
                <w:rFonts w:ascii="Bookman Old Style" w:eastAsia="Times New Roman" w:hAnsi="Bookman Old Style"/>
                <w:b/>
                <w:bCs/>
                <w:color w:val="000000" w:themeColor="text1"/>
                <w:sz w:val="20"/>
                <w:szCs w:val="20"/>
                <w:lang w:eastAsia="en-GB"/>
              </w:rPr>
              <w:t>…</w:t>
            </w:r>
          </w:p>
        </w:tc>
        <w:tc>
          <w:tcPr>
            <w:tcW w:w="2041" w:type="dxa"/>
            <w:vAlign w:val="center"/>
          </w:tcPr>
          <w:p w14:paraId="33F6B5DD" w14:textId="77777777" w:rsidR="00122C8F" w:rsidRPr="00B633F1" w:rsidRDefault="00122C8F" w:rsidP="00363CB4">
            <w:pPr>
              <w:tabs>
                <w:tab w:val="right" w:pos="4649"/>
              </w:tabs>
              <w:ind w:right="-131" w:hanging="30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B633F1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P.P.2</w:t>
            </w:r>
            <w:r w:rsidRPr="00B633F1">
              <w:rPr>
                <w:rFonts w:ascii="Bookman Old Style" w:hAnsi="Bookman Old Style"/>
                <w:color w:val="000000" w:themeColor="text1"/>
                <w:sz w:val="20"/>
                <w:szCs w:val="20"/>
                <w:vertAlign w:val="superscript"/>
              </w:rPr>
              <w:t xml:space="preserve">nd </w:t>
            </w:r>
            <w:r w:rsidRPr="00B633F1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Constable</w:t>
            </w:r>
          </w:p>
        </w:tc>
      </w:tr>
      <w:tr w:rsidR="00122C8F" w:rsidRPr="00B072EC" w14:paraId="4D9C41A6" w14:textId="77777777" w:rsidTr="004251E1">
        <w:trPr>
          <w:cantSplit/>
          <w:trHeight w:hRule="exact" w:val="284"/>
          <w:tblCellSpacing w:w="11" w:type="dxa"/>
        </w:trPr>
        <w:tc>
          <w:tcPr>
            <w:tcW w:w="1987" w:type="dxa"/>
            <w:vAlign w:val="center"/>
          </w:tcPr>
          <w:p w14:paraId="46F888AC" w14:textId="77777777" w:rsidR="00122C8F" w:rsidRPr="00B072EC" w:rsidRDefault="00122C8F" w:rsidP="006777E3">
            <w:pPr>
              <w:ind w:right="-141"/>
              <w:rPr>
                <w:rFonts w:ascii="Bookman Old Style" w:eastAsia="Times New Roman" w:hAnsi="Bookman Old Style"/>
                <w:b/>
                <w:bCs/>
                <w:caps/>
                <w:color w:val="000000" w:themeColor="text1"/>
                <w:sz w:val="20"/>
                <w:szCs w:val="20"/>
                <w:lang w:eastAsia="en-GB"/>
              </w:rPr>
            </w:pPr>
            <w:r w:rsidRPr="00B072EC">
              <w:rPr>
                <w:rFonts w:ascii="Bookman Old Style" w:eastAsia="Times New Roman" w:hAnsi="Bookman Old Style"/>
                <w:b/>
                <w:bCs/>
                <w:caps/>
                <w:color w:val="000000" w:themeColor="text1"/>
                <w:sz w:val="20"/>
                <w:szCs w:val="20"/>
                <w:lang w:eastAsia="en-GB"/>
              </w:rPr>
              <w:t>1</w:t>
            </w:r>
            <w:r w:rsidRPr="00B072EC">
              <w:rPr>
                <w:rFonts w:ascii="Bookman Old Style" w:eastAsia="Times New Roman" w:hAnsi="Bookman Old Style"/>
                <w:b/>
                <w:bCs/>
                <w:caps/>
                <w:color w:val="000000" w:themeColor="text1"/>
                <w:sz w:val="20"/>
                <w:szCs w:val="20"/>
                <w:vertAlign w:val="superscript"/>
                <w:lang w:eastAsia="en-GB"/>
              </w:rPr>
              <w:t>st</w:t>
            </w:r>
            <w:r w:rsidRPr="00B072EC">
              <w:rPr>
                <w:rFonts w:ascii="Bookman Old Style" w:eastAsia="Times New Roman" w:hAnsi="Bookman Old Style"/>
                <w:b/>
                <w:bCs/>
                <w:caps/>
                <w:color w:val="000000" w:themeColor="text1"/>
                <w:sz w:val="20"/>
                <w:szCs w:val="20"/>
                <w:lang w:eastAsia="en-GB"/>
              </w:rPr>
              <w:t xml:space="preserve"> HERALD</w:t>
            </w:r>
          </w:p>
        </w:tc>
        <w:tc>
          <w:tcPr>
            <w:tcW w:w="284" w:type="dxa"/>
            <w:vAlign w:val="center"/>
          </w:tcPr>
          <w:p w14:paraId="479FF7EA" w14:textId="77777777" w:rsidR="00122C8F" w:rsidRPr="00B072EC" w:rsidRDefault="00122C8F" w:rsidP="00EF54F4">
            <w:pPr>
              <w:ind w:left="-102" w:right="-112"/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B072EC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…</w:t>
            </w:r>
          </w:p>
        </w:tc>
        <w:tc>
          <w:tcPr>
            <w:tcW w:w="2859" w:type="dxa"/>
            <w:vAlign w:val="center"/>
          </w:tcPr>
          <w:p w14:paraId="5EF6A625" w14:textId="77777777" w:rsidR="00122C8F" w:rsidRPr="00363CB4" w:rsidRDefault="00122C8F" w:rsidP="00EF54F4">
            <w:pPr>
              <w:ind w:right="-156"/>
              <w:rPr>
                <w:rFonts w:ascii="Bookman Old Style" w:eastAsia="Times New Roman" w:hAnsi="Bookman Old Style"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363CB4">
              <w:rPr>
                <w:rFonts w:ascii="Bookman Old Style" w:eastAsia="Times New Roman" w:hAnsi="Bookman Old Style"/>
                <w:b/>
                <w:color w:val="000000" w:themeColor="text1"/>
                <w:sz w:val="20"/>
                <w:szCs w:val="20"/>
                <w:lang w:eastAsia="en-GB"/>
              </w:rPr>
              <w:t>R.E.Kt. Hearl Lenton</w:t>
            </w:r>
            <w:r w:rsidRPr="00363CB4">
              <w:rPr>
                <w:rFonts w:ascii="Bookman Old Style" w:eastAsia="Times New Roman" w:hAnsi="Bookman Old Style"/>
                <w:bCs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r w:rsidRPr="00363CB4">
              <w:rPr>
                <w:rFonts w:ascii="Bookman Old Style" w:eastAsia="Times New Roman" w:hAnsi="Bookman Old Style"/>
                <w:b/>
                <w:i/>
                <w:iCs/>
                <w:color w:val="000000" w:themeColor="text1"/>
                <w:sz w:val="20"/>
                <w:szCs w:val="20"/>
                <w:lang w:eastAsia="en-GB"/>
              </w:rPr>
              <w:t>MBE</w:t>
            </w:r>
          </w:p>
        </w:tc>
        <w:tc>
          <w:tcPr>
            <w:tcW w:w="352" w:type="dxa"/>
          </w:tcPr>
          <w:p w14:paraId="3750C6FD" w14:textId="77777777" w:rsidR="00122C8F" w:rsidRPr="00B072EC" w:rsidRDefault="00122C8F" w:rsidP="00EF54F4">
            <w:pPr>
              <w:ind w:right="-124" w:hanging="121"/>
              <w:jc w:val="center"/>
              <w:rPr>
                <w:rFonts w:ascii="Bookman Old Style" w:eastAsia="Times New Roman" w:hAnsi="Bookman Old Style"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241B77">
              <w:rPr>
                <w:rFonts w:ascii="Bookman Old Style" w:eastAsia="Times New Roman" w:hAnsi="Bookman Old Style"/>
                <w:b/>
                <w:bCs/>
                <w:color w:val="000000" w:themeColor="text1"/>
                <w:sz w:val="20"/>
                <w:szCs w:val="20"/>
                <w:lang w:eastAsia="en-GB"/>
              </w:rPr>
              <w:t>…</w:t>
            </w:r>
          </w:p>
        </w:tc>
        <w:tc>
          <w:tcPr>
            <w:tcW w:w="2041" w:type="dxa"/>
            <w:vAlign w:val="center"/>
          </w:tcPr>
          <w:p w14:paraId="30EEA0D1" w14:textId="77777777" w:rsidR="00122C8F" w:rsidRPr="00B633F1" w:rsidRDefault="00122C8F" w:rsidP="00363CB4">
            <w:pPr>
              <w:ind w:right="-131" w:hanging="30"/>
              <w:rPr>
                <w:rFonts w:ascii="Bookman Old Style" w:eastAsia="Times New Roman" w:hAnsi="Bookman Old Style"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B633F1">
              <w:rPr>
                <w:rFonts w:ascii="Bookman Old Style" w:eastAsia="Times New Roman" w:hAnsi="Bookman Old Style"/>
                <w:bCs/>
                <w:color w:val="000000" w:themeColor="text1"/>
                <w:sz w:val="20"/>
                <w:szCs w:val="20"/>
                <w:lang w:eastAsia="en-GB"/>
              </w:rPr>
              <w:t>Provincial Prior</w:t>
            </w:r>
          </w:p>
        </w:tc>
      </w:tr>
      <w:tr w:rsidR="00122C8F" w:rsidRPr="00B072EC" w14:paraId="31215E9B" w14:textId="77777777" w:rsidTr="004251E1">
        <w:trPr>
          <w:cantSplit/>
          <w:trHeight w:hRule="exact" w:val="550"/>
          <w:tblCellSpacing w:w="11" w:type="dxa"/>
        </w:trPr>
        <w:tc>
          <w:tcPr>
            <w:tcW w:w="1987" w:type="dxa"/>
            <w:vAlign w:val="center"/>
          </w:tcPr>
          <w:p w14:paraId="7E8F6155" w14:textId="77777777" w:rsidR="00122C8F" w:rsidRPr="00B072EC" w:rsidRDefault="00122C8F" w:rsidP="006777E3">
            <w:pPr>
              <w:ind w:right="-141"/>
              <w:rPr>
                <w:rFonts w:ascii="Bookman Old Style" w:eastAsia="Times New Roman" w:hAnsi="Bookman Old Style"/>
                <w:b/>
                <w:bCs/>
                <w:caps/>
                <w:color w:val="000000" w:themeColor="text1"/>
                <w:sz w:val="20"/>
                <w:szCs w:val="20"/>
                <w:lang w:eastAsia="en-GB"/>
              </w:rPr>
            </w:pPr>
            <w:r w:rsidRPr="00B072EC">
              <w:rPr>
                <w:rFonts w:ascii="Bookman Old Style" w:eastAsia="Times New Roman" w:hAnsi="Bookman Old Style"/>
                <w:b/>
                <w:bCs/>
                <w:caps/>
                <w:color w:val="000000" w:themeColor="text1"/>
                <w:sz w:val="20"/>
                <w:szCs w:val="20"/>
                <w:lang w:eastAsia="en-GB"/>
              </w:rPr>
              <w:t>2</w:t>
            </w:r>
            <w:r w:rsidRPr="00B072EC">
              <w:rPr>
                <w:rFonts w:ascii="Bookman Old Style" w:eastAsia="Times New Roman" w:hAnsi="Bookman Old Style"/>
                <w:b/>
                <w:bCs/>
                <w:caps/>
                <w:color w:val="000000" w:themeColor="text1"/>
                <w:sz w:val="20"/>
                <w:szCs w:val="20"/>
                <w:vertAlign w:val="superscript"/>
                <w:lang w:eastAsia="en-GB"/>
              </w:rPr>
              <w:t>nd</w:t>
            </w:r>
            <w:r w:rsidRPr="00B072EC">
              <w:rPr>
                <w:rFonts w:ascii="Bookman Old Style" w:eastAsia="Times New Roman" w:hAnsi="Bookman Old Style"/>
                <w:b/>
                <w:bCs/>
                <w:caps/>
                <w:color w:val="000000" w:themeColor="text1"/>
                <w:sz w:val="20"/>
                <w:szCs w:val="20"/>
                <w:lang w:eastAsia="en-GB"/>
              </w:rPr>
              <w:t xml:space="preserve"> HERALD</w:t>
            </w:r>
          </w:p>
        </w:tc>
        <w:tc>
          <w:tcPr>
            <w:tcW w:w="284" w:type="dxa"/>
            <w:vAlign w:val="center"/>
          </w:tcPr>
          <w:p w14:paraId="5D95E686" w14:textId="77777777" w:rsidR="00122C8F" w:rsidRPr="00B072EC" w:rsidRDefault="00122C8F" w:rsidP="00EF54F4">
            <w:pPr>
              <w:ind w:left="-102" w:right="-112"/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B072EC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…</w:t>
            </w:r>
          </w:p>
        </w:tc>
        <w:tc>
          <w:tcPr>
            <w:tcW w:w="2859" w:type="dxa"/>
            <w:vAlign w:val="center"/>
          </w:tcPr>
          <w:p w14:paraId="5AB98B34" w14:textId="77777777" w:rsidR="00122C8F" w:rsidRPr="00363CB4" w:rsidRDefault="00122C8F" w:rsidP="00EF54F4">
            <w:pPr>
              <w:tabs>
                <w:tab w:val="right" w:pos="4649"/>
              </w:tabs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bookmarkStart w:id="0" w:name="_Hlk212117259"/>
            <w:r w:rsidRPr="00363CB4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V.E.Kt. W.G.B. McGolpin</w:t>
            </w:r>
            <w:bookmarkEnd w:id="0"/>
          </w:p>
        </w:tc>
        <w:tc>
          <w:tcPr>
            <w:tcW w:w="352" w:type="dxa"/>
            <w:vAlign w:val="center"/>
          </w:tcPr>
          <w:p w14:paraId="1B1E32A5" w14:textId="77777777" w:rsidR="00122C8F" w:rsidRPr="00B072EC" w:rsidRDefault="00122C8F" w:rsidP="00EF54F4">
            <w:pPr>
              <w:tabs>
                <w:tab w:val="right" w:pos="4649"/>
              </w:tabs>
              <w:ind w:right="-124" w:hanging="121"/>
              <w:jc w:val="center"/>
              <w:rPr>
                <w:rFonts w:ascii="Bookman Old Style" w:hAnsi="Bookman Old Style"/>
                <w:bCs/>
                <w:color w:val="000000" w:themeColor="text1"/>
                <w:sz w:val="20"/>
                <w:szCs w:val="20"/>
              </w:rPr>
            </w:pPr>
            <w:r w:rsidRPr="00241B77">
              <w:rPr>
                <w:rFonts w:ascii="Bookman Old Style" w:eastAsia="Times New Roman" w:hAnsi="Bookman Old Style"/>
                <w:b/>
                <w:bCs/>
                <w:color w:val="000000" w:themeColor="text1"/>
                <w:sz w:val="20"/>
                <w:szCs w:val="20"/>
                <w:lang w:eastAsia="en-GB"/>
              </w:rPr>
              <w:t>…</w:t>
            </w:r>
          </w:p>
        </w:tc>
        <w:tc>
          <w:tcPr>
            <w:tcW w:w="2041" w:type="dxa"/>
            <w:vAlign w:val="center"/>
          </w:tcPr>
          <w:p w14:paraId="708994DE" w14:textId="48C55ABD" w:rsidR="00122C8F" w:rsidRPr="00B633F1" w:rsidRDefault="00122C8F" w:rsidP="00363CB4">
            <w:pPr>
              <w:tabs>
                <w:tab w:val="right" w:pos="4649"/>
              </w:tabs>
              <w:ind w:right="-131" w:hanging="30"/>
              <w:rPr>
                <w:rFonts w:ascii="Bookman Old Style" w:hAnsi="Bookman Old Style"/>
                <w:bCs/>
                <w:color w:val="000000" w:themeColor="text1"/>
                <w:sz w:val="20"/>
                <w:szCs w:val="20"/>
              </w:rPr>
            </w:pPr>
            <w:bookmarkStart w:id="1" w:name="_Hlk212117276"/>
            <w:r w:rsidRPr="00B633F1">
              <w:rPr>
                <w:rFonts w:ascii="Bookman Old Style" w:hAnsi="Bookman Old Style"/>
                <w:bCs/>
                <w:color w:val="000000" w:themeColor="text1"/>
                <w:sz w:val="20"/>
                <w:szCs w:val="20"/>
              </w:rPr>
              <w:t>P.1</w:t>
            </w:r>
            <w:r w:rsidRPr="00B633F1">
              <w:rPr>
                <w:rFonts w:ascii="Bookman Old Style" w:hAnsi="Bookman Old Style"/>
                <w:bCs/>
                <w:color w:val="000000" w:themeColor="text1"/>
                <w:sz w:val="20"/>
                <w:szCs w:val="20"/>
                <w:vertAlign w:val="superscript"/>
              </w:rPr>
              <w:t xml:space="preserve">st </w:t>
            </w:r>
            <w:r w:rsidRPr="00B633F1">
              <w:rPr>
                <w:rFonts w:ascii="Bookman Old Style" w:hAnsi="Bookman Old Style"/>
                <w:bCs/>
                <w:color w:val="000000" w:themeColor="text1"/>
                <w:sz w:val="20"/>
                <w:szCs w:val="20"/>
              </w:rPr>
              <w:t>Gt.</w:t>
            </w:r>
            <w:r w:rsidR="00363CB4" w:rsidRPr="00B633F1">
              <w:rPr>
                <w:rFonts w:ascii="Bookman Old Style" w:hAnsi="Bookman Old Style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633F1">
              <w:rPr>
                <w:rFonts w:ascii="Bookman Old Style" w:hAnsi="Bookman Old Style"/>
                <w:bCs/>
                <w:color w:val="000000" w:themeColor="text1"/>
                <w:sz w:val="20"/>
                <w:szCs w:val="20"/>
              </w:rPr>
              <w:t>Constable</w:t>
            </w:r>
          </w:p>
          <w:p w14:paraId="6920F9F0" w14:textId="77777777" w:rsidR="00122C8F" w:rsidRPr="00B633F1" w:rsidRDefault="00122C8F" w:rsidP="00363CB4">
            <w:pPr>
              <w:tabs>
                <w:tab w:val="right" w:pos="4649"/>
              </w:tabs>
              <w:ind w:right="-131" w:hanging="30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B633F1">
              <w:rPr>
                <w:rFonts w:ascii="Bookman Old Style" w:hAnsi="Bookman Old Style"/>
                <w:bCs/>
                <w:color w:val="000000" w:themeColor="text1"/>
                <w:sz w:val="20"/>
                <w:szCs w:val="20"/>
              </w:rPr>
              <w:t>P.Prov. Sub-Prior</w:t>
            </w:r>
            <w:bookmarkEnd w:id="1"/>
          </w:p>
        </w:tc>
      </w:tr>
      <w:tr w:rsidR="00122C8F" w:rsidRPr="00B072EC" w14:paraId="2931C198" w14:textId="77777777" w:rsidTr="004251E1">
        <w:trPr>
          <w:cantSplit/>
          <w:trHeight w:hRule="exact" w:val="276"/>
          <w:tblCellSpacing w:w="11" w:type="dxa"/>
        </w:trPr>
        <w:tc>
          <w:tcPr>
            <w:tcW w:w="1987" w:type="dxa"/>
            <w:vAlign w:val="center"/>
          </w:tcPr>
          <w:p w14:paraId="683721CB" w14:textId="77777777" w:rsidR="00122C8F" w:rsidRPr="00B072EC" w:rsidRDefault="00122C8F" w:rsidP="006777E3">
            <w:pPr>
              <w:ind w:right="-141"/>
              <w:rPr>
                <w:rFonts w:ascii="Bookman Old Style" w:eastAsia="Times New Roman" w:hAnsi="Bookman Old Style"/>
                <w:b/>
                <w:bCs/>
                <w:caps/>
                <w:color w:val="000000" w:themeColor="text1"/>
                <w:sz w:val="20"/>
                <w:szCs w:val="20"/>
                <w:lang w:eastAsia="en-GB"/>
              </w:rPr>
            </w:pPr>
            <w:r w:rsidRPr="00B072EC">
              <w:rPr>
                <w:rFonts w:ascii="Bookman Old Style" w:eastAsia="Times New Roman" w:hAnsi="Bookman Old Style"/>
                <w:b/>
                <w:bCs/>
                <w:caps/>
                <w:color w:val="000000" w:themeColor="text1"/>
                <w:sz w:val="20"/>
                <w:szCs w:val="20"/>
                <w:lang w:eastAsia="en-GB"/>
              </w:rPr>
              <w:t>ST BEARER (B)</w:t>
            </w:r>
          </w:p>
        </w:tc>
        <w:tc>
          <w:tcPr>
            <w:tcW w:w="284" w:type="dxa"/>
            <w:vAlign w:val="center"/>
          </w:tcPr>
          <w:p w14:paraId="26185F82" w14:textId="77777777" w:rsidR="00122C8F" w:rsidRPr="00B072EC" w:rsidRDefault="00122C8F" w:rsidP="00EF54F4">
            <w:pPr>
              <w:ind w:left="-102" w:right="-112"/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B072EC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…</w:t>
            </w:r>
          </w:p>
        </w:tc>
        <w:tc>
          <w:tcPr>
            <w:tcW w:w="2859" w:type="dxa"/>
            <w:vAlign w:val="center"/>
          </w:tcPr>
          <w:p w14:paraId="1014D43F" w14:textId="77777777" w:rsidR="00122C8F" w:rsidRPr="00363CB4" w:rsidRDefault="00122C8F" w:rsidP="00EF54F4">
            <w:pPr>
              <w:tabs>
                <w:tab w:val="right" w:pos="4649"/>
              </w:tabs>
              <w:rPr>
                <w:rFonts w:ascii="Bookman Old Style" w:eastAsia="Times New Roman" w:hAnsi="Bookman Old Style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363CB4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 xml:space="preserve">E.Kt. Michael Church        </w:t>
            </w:r>
          </w:p>
        </w:tc>
        <w:tc>
          <w:tcPr>
            <w:tcW w:w="352" w:type="dxa"/>
          </w:tcPr>
          <w:p w14:paraId="0A1F3C72" w14:textId="77777777" w:rsidR="00122C8F" w:rsidRPr="00B072EC" w:rsidRDefault="00122C8F" w:rsidP="00EF54F4">
            <w:pPr>
              <w:tabs>
                <w:tab w:val="right" w:pos="4649"/>
              </w:tabs>
              <w:ind w:right="-124" w:hanging="121"/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 w:rsidRPr="00241B77">
              <w:rPr>
                <w:rFonts w:ascii="Bookman Old Style" w:eastAsia="Times New Roman" w:hAnsi="Bookman Old Style"/>
                <w:b/>
                <w:bCs/>
                <w:color w:val="000000" w:themeColor="text1"/>
                <w:sz w:val="20"/>
                <w:szCs w:val="20"/>
                <w:lang w:eastAsia="en-GB"/>
              </w:rPr>
              <w:t>…</w:t>
            </w:r>
          </w:p>
        </w:tc>
        <w:tc>
          <w:tcPr>
            <w:tcW w:w="2041" w:type="dxa"/>
            <w:vAlign w:val="center"/>
          </w:tcPr>
          <w:p w14:paraId="6B5EA6CC" w14:textId="5636CF23" w:rsidR="00122C8F" w:rsidRPr="00B633F1" w:rsidRDefault="00122C8F" w:rsidP="00363CB4">
            <w:pPr>
              <w:tabs>
                <w:tab w:val="right" w:pos="4649"/>
              </w:tabs>
              <w:ind w:right="-131" w:hanging="30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B633F1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P.Gt.</w:t>
            </w:r>
            <w:r w:rsidR="00363CB4" w:rsidRPr="00B633F1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 xml:space="preserve"> </w:t>
            </w:r>
            <w:r w:rsidRPr="00B633F1"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Aide-de-Camp</w:t>
            </w:r>
          </w:p>
        </w:tc>
      </w:tr>
      <w:tr w:rsidR="007628DB" w:rsidRPr="00B072EC" w14:paraId="2AAD73B7" w14:textId="77777777" w:rsidTr="004251E1">
        <w:trPr>
          <w:cantSplit/>
          <w:trHeight w:hRule="exact" w:val="276"/>
          <w:tblCellSpacing w:w="11" w:type="dxa"/>
        </w:trPr>
        <w:tc>
          <w:tcPr>
            <w:tcW w:w="1987" w:type="dxa"/>
            <w:vAlign w:val="center"/>
          </w:tcPr>
          <w:p w14:paraId="74DCA3D4" w14:textId="77777777" w:rsidR="007628DB" w:rsidRPr="00B072EC" w:rsidRDefault="007628DB" w:rsidP="006777E3">
            <w:pPr>
              <w:ind w:right="-141"/>
              <w:rPr>
                <w:rFonts w:ascii="Bookman Old Style" w:eastAsia="Times New Roman" w:hAnsi="Bookman Old Style"/>
                <w:b/>
                <w:bCs/>
                <w:caps/>
                <w:color w:val="000000" w:themeColor="text1"/>
                <w:sz w:val="20"/>
                <w:szCs w:val="20"/>
                <w:lang w:eastAsia="en-GB"/>
              </w:rPr>
            </w:pPr>
            <w:r w:rsidRPr="00B072EC">
              <w:rPr>
                <w:rFonts w:ascii="Bookman Old Style" w:eastAsia="Times New Roman" w:hAnsi="Bookman Old Style"/>
                <w:b/>
                <w:bCs/>
                <w:caps/>
                <w:color w:val="000000" w:themeColor="text1"/>
                <w:sz w:val="20"/>
                <w:szCs w:val="20"/>
                <w:lang w:eastAsia="en-GB"/>
              </w:rPr>
              <w:t>ST BEARER (VB)</w:t>
            </w:r>
          </w:p>
        </w:tc>
        <w:tc>
          <w:tcPr>
            <w:tcW w:w="284" w:type="dxa"/>
            <w:vAlign w:val="center"/>
          </w:tcPr>
          <w:p w14:paraId="4F860462" w14:textId="77777777" w:rsidR="007628DB" w:rsidRPr="00B072EC" w:rsidRDefault="007628DB" w:rsidP="007628DB">
            <w:pPr>
              <w:ind w:left="-102" w:right="-112"/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B072EC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…</w:t>
            </w:r>
          </w:p>
        </w:tc>
        <w:tc>
          <w:tcPr>
            <w:tcW w:w="2859" w:type="dxa"/>
            <w:vAlign w:val="center"/>
          </w:tcPr>
          <w:p w14:paraId="636313EB" w14:textId="6199833B" w:rsidR="007628DB" w:rsidRPr="00363CB4" w:rsidRDefault="007628DB" w:rsidP="007628DB">
            <w:pPr>
              <w:tabs>
                <w:tab w:val="right" w:pos="4649"/>
              </w:tabs>
              <w:rPr>
                <w:rFonts w:ascii="Bookman Old Style" w:eastAsia="Times New Roman" w:hAnsi="Bookman Old Style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363CB4">
              <w:rPr>
                <w:rFonts w:ascii="Bookman Old Style" w:eastAsia="Times New Roman" w:hAnsi="Bookman Old Style"/>
                <w:b/>
                <w:bCs/>
                <w:color w:val="000000" w:themeColor="text1"/>
                <w:sz w:val="20"/>
                <w:szCs w:val="20"/>
                <w:lang w:eastAsia="en-GB"/>
              </w:rPr>
              <w:t xml:space="preserve">E.Kt. Simon Gray </w:t>
            </w:r>
          </w:p>
        </w:tc>
        <w:tc>
          <w:tcPr>
            <w:tcW w:w="352" w:type="dxa"/>
          </w:tcPr>
          <w:p w14:paraId="6B0002EC" w14:textId="5E5AF8A7" w:rsidR="007628DB" w:rsidRPr="00B072EC" w:rsidRDefault="007628DB" w:rsidP="007628DB">
            <w:pPr>
              <w:tabs>
                <w:tab w:val="right" w:pos="4649"/>
              </w:tabs>
              <w:ind w:right="-124" w:hanging="121"/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241B77">
              <w:rPr>
                <w:rFonts w:ascii="Bookman Old Style" w:eastAsia="Times New Roman" w:hAnsi="Bookman Old Style"/>
                <w:b/>
                <w:bCs/>
                <w:color w:val="000000" w:themeColor="text1"/>
                <w:sz w:val="20"/>
                <w:szCs w:val="20"/>
                <w:lang w:eastAsia="en-GB"/>
              </w:rPr>
              <w:t>…</w:t>
            </w:r>
          </w:p>
        </w:tc>
        <w:tc>
          <w:tcPr>
            <w:tcW w:w="2041" w:type="dxa"/>
            <w:vAlign w:val="center"/>
          </w:tcPr>
          <w:p w14:paraId="7A7D0ECB" w14:textId="5F3F9288" w:rsidR="007628DB" w:rsidRPr="00B633F1" w:rsidRDefault="007628DB" w:rsidP="00363CB4">
            <w:pPr>
              <w:tabs>
                <w:tab w:val="right" w:pos="4649"/>
              </w:tabs>
              <w:ind w:right="-131" w:hanging="30"/>
              <w:rPr>
                <w:rFonts w:ascii="Bookman Old Style" w:hAnsi="Bookman Old Style"/>
                <w:bCs/>
                <w:color w:val="000000" w:themeColor="text1"/>
                <w:sz w:val="20"/>
                <w:szCs w:val="20"/>
              </w:rPr>
            </w:pPr>
            <w:r w:rsidRPr="00B633F1">
              <w:rPr>
                <w:rFonts w:ascii="Bookman Old Style" w:eastAsia="Times New Roman" w:hAnsi="Bookman Old Style"/>
                <w:color w:val="000000" w:themeColor="text1"/>
                <w:sz w:val="20"/>
                <w:szCs w:val="20"/>
                <w:lang w:eastAsia="en-GB"/>
              </w:rPr>
              <w:t>Prov. Swd.B</w:t>
            </w:r>
            <w:r w:rsidRPr="00B633F1">
              <w:rPr>
                <w:rFonts w:ascii="Bookman Old Style" w:eastAsia="Times New Roman" w:hAnsi="Bookman Old Style"/>
                <w:b/>
                <w:bCs/>
                <w:color w:val="000000" w:themeColor="text1"/>
                <w:sz w:val="20"/>
                <w:szCs w:val="20"/>
                <w:lang w:eastAsia="en-GB"/>
              </w:rPr>
              <w:t>.</w:t>
            </w:r>
          </w:p>
        </w:tc>
      </w:tr>
      <w:tr w:rsidR="00122C8F" w:rsidRPr="00B072EC" w14:paraId="6698CE89" w14:textId="77777777" w:rsidTr="004251E1">
        <w:trPr>
          <w:cantSplit/>
          <w:trHeight w:hRule="exact" w:val="276"/>
          <w:tblCellSpacing w:w="11" w:type="dxa"/>
        </w:trPr>
        <w:tc>
          <w:tcPr>
            <w:tcW w:w="1987" w:type="dxa"/>
            <w:vAlign w:val="center"/>
          </w:tcPr>
          <w:p w14:paraId="5B3CF198" w14:textId="77777777" w:rsidR="00122C8F" w:rsidRPr="00B072EC" w:rsidRDefault="00122C8F" w:rsidP="006777E3">
            <w:pPr>
              <w:ind w:right="-141"/>
              <w:rPr>
                <w:rFonts w:ascii="Bookman Old Style" w:eastAsia="Times New Roman" w:hAnsi="Bookman Old Style"/>
                <w:b/>
                <w:bCs/>
                <w:caps/>
                <w:color w:val="000000" w:themeColor="text1"/>
                <w:sz w:val="20"/>
                <w:szCs w:val="20"/>
                <w:lang w:eastAsia="en-GB"/>
              </w:rPr>
            </w:pPr>
            <w:r w:rsidRPr="00B072EC">
              <w:rPr>
                <w:rFonts w:ascii="Bookman Old Style" w:eastAsia="Times New Roman" w:hAnsi="Bookman Old Style"/>
                <w:b/>
                <w:bCs/>
                <w:caps/>
                <w:color w:val="000000" w:themeColor="text1"/>
                <w:sz w:val="20"/>
                <w:szCs w:val="20"/>
                <w:lang w:eastAsia="en-GB"/>
              </w:rPr>
              <w:t>CAPT of GUARDS</w:t>
            </w:r>
          </w:p>
        </w:tc>
        <w:tc>
          <w:tcPr>
            <w:tcW w:w="284" w:type="dxa"/>
            <w:vAlign w:val="center"/>
          </w:tcPr>
          <w:p w14:paraId="4C0D4450" w14:textId="77777777" w:rsidR="00122C8F" w:rsidRPr="00B072EC" w:rsidRDefault="00122C8F" w:rsidP="00EF54F4">
            <w:pPr>
              <w:ind w:left="-102" w:right="-112"/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B072EC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…</w:t>
            </w:r>
          </w:p>
        </w:tc>
        <w:tc>
          <w:tcPr>
            <w:tcW w:w="2859" w:type="dxa"/>
            <w:vAlign w:val="center"/>
          </w:tcPr>
          <w:p w14:paraId="340280B6" w14:textId="77777777" w:rsidR="00122C8F" w:rsidRPr="00363CB4" w:rsidRDefault="00122C8F" w:rsidP="00EF54F4">
            <w:pPr>
              <w:tabs>
                <w:tab w:val="right" w:pos="4649"/>
              </w:tabs>
              <w:rPr>
                <w:rFonts w:ascii="Bookman Old Style" w:eastAsia="Times New Roman" w:hAnsi="Bookman Old Style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363CB4">
              <w:rPr>
                <w:rFonts w:ascii="Bookman Old Style" w:eastAsia="Times New Roman" w:hAnsi="Bookman Old Style"/>
                <w:b/>
                <w:bCs/>
                <w:color w:val="000000" w:themeColor="text1"/>
                <w:sz w:val="20"/>
                <w:szCs w:val="20"/>
                <w:lang w:eastAsia="en-GB"/>
              </w:rPr>
              <w:t>E.Kt. Andrew Taylor</w:t>
            </w:r>
          </w:p>
        </w:tc>
        <w:tc>
          <w:tcPr>
            <w:tcW w:w="352" w:type="dxa"/>
          </w:tcPr>
          <w:p w14:paraId="5F10A32D" w14:textId="77777777" w:rsidR="00122C8F" w:rsidRPr="00B072EC" w:rsidRDefault="00122C8F" w:rsidP="00EF54F4">
            <w:pPr>
              <w:tabs>
                <w:tab w:val="right" w:pos="4649"/>
              </w:tabs>
              <w:ind w:right="-124" w:hanging="121"/>
              <w:jc w:val="center"/>
              <w:rPr>
                <w:rFonts w:ascii="Bookman Old Style" w:eastAsia="Times New Roman" w:hAnsi="Bookman Old Style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241B77">
              <w:rPr>
                <w:rFonts w:ascii="Bookman Old Style" w:eastAsia="Times New Roman" w:hAnsi="Bookman Old Style"/>
                <w:b/>
                <w:bCs/>
                <w:color w:val="000000" w:themeColor="text1"/>
                <w:sz w:val="20"/>
                <w:szCs w:val="20"/>
                <w:lang w:eastAsia="en-GB"/>
              </w:rPr>
              <w:t>…</w:t>
            </w:r>
          </w:p>
        </w:tc>
        <w:tc>
          <w:tcPr>
            <w:tcW w:w="2041" w:type="dxa"/>
            <w:vAlign w:val="center"/>
          </w:tcPr>
          <w:p w14:paraId="1C50E61E" w14:textId="77777777" w:rsidR="00122C8F" w:rsidRPr="00B633F1" w:rsidRDefault="00122C8F" w:rsidP="00363CB4">
            <w:pPr>
              <w:tabs>
                <w:tab w:val="right" w:pos="4649"/>
              </w:tabs>
              <w:ind w:right="-131" w:hanging="30"/>
              <w:rPr>
                <w:rFonts w:ascii="Bookman Old Style" w:eastAsia="Times New Roman" w:hAnsi="Bookman Old Style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122C8F" w:rsidRPr="00B072EC" w14:paraId="65B48FF3" w14:textId="77777777" w:rsidTr="004251E1">
        <w:trPr>
          <w:cantSplit/>
          <w:trHeight w:hRule="exact" w:val="284"/>
          <w:tblCellSpacing w:w="11" w:type="dxa"/>
        </w:trPr>
        <w:tc>
          <w:tcPr>
            <w:tcW w:w="1987" w:type="dxa"/>
            <w:vAlign w:val="center"/>
          </w:tcPr>
          <w:p w14:paraId="0F383C1C" w14:textId="77777777" w:rsidR="00122C8F" w:rsidRPr="00B072EC" w:rsidRDefault="00122C8F" w:rsidP="006777E3">
            <w:pPr>
              <w:ind w:right="-141"/>
              <w:rPr>
                <w:rFonts w:ascii="Bookman Old Style" w:eastAsia="Times New Roman" w:hAnsi="Bookman Old Style"/>
                <w:b/>
                <w:bCs/>
                <w:caps/>
                <w:color w:val="000000" w:themeColor="text1"/>
                <w:sz w:val="20"/>
                <w:szCs w:val="20"/>
                <w:lang w:eastAsia="en-GB"/>
              </w:rPr>
            </w:pPr>
            <w:r w:rsidRPr="00B072EC">
              <w:rPr>
                <w:rFonts w:ascii="Bookman Old Style" w:eastAsia="Times New Roman" w:hAnsi="Bookman Old Style"/>
                <w:b/>
                <w:bCs/>
                <w:caps/>
                <w:color w:val="000000" w:themeColor="text1"/>
                <w:sz w:val="20"/>
                <w:szCs w:val="20"/>
                <w:lang w:eastAsia="en-GB"/>
              </w:rPr>
              <w:t>ORGANIST</w:t>
            </w:r>
          </w:p>
        </w:tc>
        <w:tc>
          <w:tcPr>
            <w:tcW w:w="284" w:type="dxa"/>
            <w:vAlign w:val="center"/>
          </w:tcPr>
          <w:p w14:paraId="7B66A595" w14:textId="77777777" w:rsidR="00122C8F" w:rsidRPr="00B072EC" w:rsidRDefault="00122C8F" w:rsidP="00EF54F4">
            <w:pPr>
              <w:ind w:left="-102" w:right="-112"/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B072EC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…</w:t>
            </w:r>
          </w:p>
        </w:tc>
        <w:tc>
          <w:tcPr>
            <w:tcW w:w="2859" w:type="dxa"/>
            <w:vAlign w:val="center"/>
          </w:tcPr>
          <w:p w14:paraId="2BEB33CD" w14:textId="44FCEFAE" w:rsidR="00122C8F" w:rsidRPr="00363CB4" w:rsidRDefault="007628DB" w:rsidP="00EF54F4">
            <w:pPr>
              <w:rPr>
                <w:rFonts w:ascii="Bookman Old Style" w:eastAsia="Times New Roman" w:hAnsi="Bookman Old Style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363CB4">
              <w:rPr>
                <w:rFonts w:ascii="Bookman Old Style" w:eastAsia="Times New Roman" w:hAnsi="Bookman Old Style"/>
                <w:b/>
                <w:bCs/>
                <w:color w:val="000000" w:themeColor="text1"/>
                <w:sz w:val="20"/>
                <w:szCs w:val="20"/>
                <w:lang w:eastAsia="en-GB"/>
              </w:rPr>
              <w:t>Electronic music</w:t>
            </w:r>
          </w:p>
        </w:tc>
        <w:tc>
          <w:tcPr>
            <w:tcW w:w="352" w:type="dxa"/>
            <w:vAlign w:val="center"/>
          </w:tcPr>
          <w:p w14:paraId="792EFDE2" w14:textId="0ED722EF" w:rsidR="00122C8F" w:rsidRPr="00B072EC" w:rsidRDefault="00122C8F" w:rsidP="00EF54F4">
            <w:pPr>
              <w:ind w:right="-124" w:hanging="121"/>
              <w:jc w:val="center"/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</w:p>
        </w:tc>
        <w:tc>
          <w:tcPr>
            <w:tcW w:w="2041" w:type="dxa"/>
            <w:vAlign w:val="center"/>
          </w:tcPr>
          <w:p w14:paraId="0B8418B5" w14:textId="24E5616C" w:rsidR="00122C8F" w:rsidRPr="00B633F1" w:rsidRDefault="00122C8F" w:rsidP="00363CB4">
            <w:pPr>
              <w:ind w:right="-131" w:hanging="30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</w:p>
        </w:tc>
      </w:tr>
      <w:tr w:rsidR="00122C8F" w:rsidRPr="00B072EC" w14:paraId="6F56DACF" w14:textId="77777777" w:rsidTr="004251E1">
        <w:trPr>
          <w:cantSplit/>
          <w:trHeight w:hRule="exact" w:val="567"/>
          <w:tblCellSpacing w:w="11" w:type="dxa"/>
        </w:trPr>
        <w:tc>
          <w:tcPr>
            <w:tcW w:w="1987" w:type="dxa"/>
            <w:vAlign w:val="center"/>
          </w:tcPr>
          <w:p w14:paraId="5B033FF5" w14:textId="77777777" w:rsidR="00122C8F" w:rsidRPr="00B072EC" w:rsidRDefault="00122C8F" w:rsidP="006777E3">
            <w:pPr>
              <w:ind w:right="-141"/>
              <w:rPr>
                <w:rFonts w:ascii="Bookman Old Style" w:eastAsia="Times New Roman" w:hAnsi="Bookman Old Style"/>
                <w:b/>
                <w:bCs/>
                <w:caps/>
                <w:color w:val="000000" w:themeColor="text1"/>
                <w:sz w:val="20"/>
                <w:szCs w:val="20"/>
                <w:lang w:eastAsia="en-GB"/>
              </w:rPr>
            </w:pPr>
            <w:r w:rsidRPr="00B072EC">
              <w:rPr>
                <w:rFonts w:ascii="Bookman Old Style" w:eastAsia="Times New Roman" w:hAnsi="Bookman Old Style"/>
                <w:b/>
                <w:bCs/>
                <w:caps/>
                <w:color w:val="000000" w:themeColor="text1"/>
                <w:sz w:val="20"/>
                <w:szCs w:val="20"/>
                <w:lang w:eastAsia="en-GB"/>
              </w:rPr>
              <w:t>GUARD</w:t>
            </w:r>
          </w:p>
        </w:tc>
        <w:tc>
          <w:tcPr>
            <w:tcW w:w="284" w:type="dxa"/>
            <w:vAlign w:val="center"/>
          </w:tcPr>
          <w:p w14:paraId="26B97C50" w14:textId="77777777" w:rsidR="00122C8F" w:rsidRPr="00B072EC" w:rsidRDefault="00122C8F" w:rsidP="006777E3">
            <w:pPr>
              <w:ind w:left="-102" w:right="-112"/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B072EC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…</w:t>
            </w:r>
          </w:p>
        </w:tc>
        <w:tc>
          <w:tcPr>
            <w:tcW w:w="2859" w:type="dxa"/>
            <w:vAlign w:val="center"/>
          </w:tcPr>
          <w:p w14:paraId="34E2C887" w14:textId="60C6EF1A" w:rsidR="00122C8F" w:rsidRPr="00363CB4" w:rsidRDefault="00363CB4" w:rsidP="006777E3">
            <w:pPr>
              <w:jc w:val="center"/>
              <w:rPr>
                <w:rFonts w:ascii="Bookman Old Style" w:eastAsia="Times New Roman" w:hAnsi="Bookman Old Style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363CB4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V.E.Kt. G.A.R. Wilkinson</w:t>
            </w:r>
          </w:p>
        </w:tc>
        <w:tc>
          <w:tcPr>
            <w:tcW w:w="352" w:type="dxa"/>
            <w:vAlign w:val="center"/>
          </w:tcPr>
          <w:p w14:paraId="7B33B71C" w14:textId="77777777" w:rsidR="00122C8F" w:rsidRPr="00B072EC" w:rsidRDefault="00122C8F" w:rsidP="006777E3">
            <w:pPr>
              <w:ind w:right="-124" w:hanging="121"/>
              <w:jc w:val="center"/>
              <w:rPr>
                <w:rFonts w:ascii="Bookman Old Style" w:eastAsia="Times New Roman" w:hAnsi="Bookman Old Style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241B77">
              <w:rPr>
                <w:rFonts w:ascii="Bookman Old Style" w:eastAsia="Times New Roman" w:hAnsi="Bookman Old Style"/>
                <w:b/>
                <w:bCs/>
                <w:color w:val="000000" w:themeColor="text1"/>
                <w:sz w:val="20"/>
                <w:szCs w:val="20"/>
                <w:lang w:eastAsia="en-GB"/>
              </w:rPr>
              <w:t>…</w:t>
            </w:r>
          </w:p>
        </w:tc>
        <w:tc>
          <w:tcPr>
            <w:tcW w:w="2041" w:type="dxa"/>
            <w:vAlign w:val="center"/>
          </w:tcPr>
          <w:p w14:paraId="37FB0056" w14:textId="2B162124" w:rsidR="006777E3" w:rsidRPr="00B633F1" w:rsidRDefault="006777E3" w:rsidP="00363CB4">
            <w:pPr>
              <w:ind w:right="-131" w:hanging="30"/>
              <w:rPr>
                <w:rFonts w:ascii="Bookman Old Style" w:hAnsi="Bookman Old Style"/>
                <w:bCs/>
                <w:color w:val="000000" w:themeColor="text1"/>
                <w:sz w:val="20"/>
                <w:szCs w:val="20"/>
              </w:rPr>
            </w:pPr>
            <w:r w:rsidRPr="00B633F1">
              <w:rPr>
                <w:rFonts w:ascii="Bookman Old Style" w:hAnsi="Bookman Old Style"/>
                <w:bCs/>
                <w:color w:val="000000" w:themeColor="text1"/>
                <w:sz w:val="20"/>
                <w:szCs w:val="20"/>
              </w:rPr>
              <w:t>P.Gt. Registrar.,</w:t>
            </w:r>
          </w:p>
          <w:p w14:paraId="0A04A5BC" w14:textId="3348C6AC" w:rsidR="00122C8F" w:rsidRPr="00B633F1" w:rsidRDefault="006777E3" w:rsidP="00363CB4">
            <w:pPr>
              <w:ind w:right="-131" w:hanging="30"/>
              <w:rPr>
                <w:rFonts w:ascii="Bookman Old Style" w:eastAsia="Times New Roman" w:hAnsi="Bookman Old Style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B633F1">
              <w:rPr>
                <w:rFonts w:ascii="Bookman Old Style" w:hAnsi="Bookman Old Style"/>
                <w:bCs/>
                <w:color w:val="000000" w:themeColor="text1"/>
                <w:sz w:val="20"/>
                <w:szCs w:val="20"/>
              </w:rPr>
              <w:t>P.P. Sub-Prior</w:t>
            </w:r>
          </w:p>
        </w:tc>
      </w:tr>
      <w:tr w:rsidR="00122C8F" w:rsidRPr="00B072EC" w14:paraId="33B613AF" w14:textId="77777777" w:rsidTr="00EF54F4">
        <w:trPr>
          <w:cantSplit/>
          <w:trHeight w:hRule="exact" w:val="680"/>
          <w:tblCellSpacing w:w="11" w:type="dxa"/>
        </w:trPr>
        <w:tc>
          <w:tcPr>
            <w:tcW w:w="7611" w:type="dxa"/>
            <w:gridSpan w:val="5"/>
            <w:noWrap/>
            <w:vAlign w:val="center"/>
          </w:tcPr>
          <w:p w14:paraId="72153C45" w14:textId="7E3FF183" w:rsidR="00122C8F" w:rsidRPr="00B072EC" w:rsidRDefault="006B5CAC" w:rsidP="00EF54F4">
            <w:pPr>
              <w:ind w:left="10"/>
              <w:jc w:val="center"/>
              <w:rPr>
                <w:rFonts w:ascii="Old English Text MT" w:hAnsi="Old English Text MT"/>
                <w:b/>
                <w:color w:val="FF0000"/>
                <w:sz w:val="32"/>
                <w:szCs w:val="32"/>
              </w:rPr>
            </w:pPr>
            <w:r>
              <w:rPr>
                <w:rFonts w:ascii="Old English Text MT" w:hAnsi="Old English Text MT"/>
                <w:b/>
                <w:color w:val="FF0000"/>
                <w:sz w:val="32"/>
                <w:szCs w:val="32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>Preceptory Contacts</w:t>
            </w:r>
          </w:p>
        </w:tc>
      </w:tr>
      <w:tr w:rsidR="00122C8F" w:rsidRPr="00B072EC" w14:paraId="0B299C29" w14:textId="77777777" w:rsidTr="008540B2">
        <w:trPr>
          <w:cantSplit/>
          <w:trHeight w:hRule="exact" w:val="680"/>
          <w:tblCellSpacing w:w="11" w:type="dxa"/>
        </w:trPr>
        <w:tc>
          <w:tcPr>
            <w:tcW w:w="1987" w:type="dxa"/>
            <w:vAlign w:val="center"/>
          </w:tcPr>
          <w:p w14:paraId="6B1DFAB6" w14:textId="77777777" w:rsidR="00122C8F" w:rsidRPr="00B072EC" w:rsidRDefault="00122C8F" w:rsidP="00EF54F4">
            <w:pPr>
              <w:rPr>
                <w:rFonts w:ascii="Old English Text MT" w:hAnsi="Old English Text MT"/>
                <w:b/>
                <w:color w:val="FF0000"/>
                <w:sz w:val="28"/>
                <w:szCs w:val="28"/>
                <w14:textOutline w14:w="3175" w14:cap="rnd" w14:cmpd="sng" w14:algn="ctr">
                  <w14:noFill/>
                  <w14:prstDash w14:val="solid"/>
                  <w14:bevel/>
                </w14:textOutline>
              </w:rPr>
            </w:pPr>
            <w:r w:rsidRPr="00B072EC">
              <w:rPr>
                <w:rFonts w:ascii="Old English Text MT" w:hAnsi="Old English Text MT"/>
                <w:b/>
                <w:color w:val="FF0000"/>
                <w:sz w:val="28"/>
                <w:szCs w:val="28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>Preceptor</w:t>
            </w:r>
          </w:p>
        </w:tc>
        <w:tc>
          <w:tcPr>
            <w:tcW w:w="284" w:type="dxa"/>
            <w:vAlign w:val="center"/>
          </w:tcPr>
          <w:p w14:paraId="782805A9" w14:textId="77777777" w:rsidR="00122C8F" w:rsidRPr="00B072EC" w:rsidRDefault="00122C8F" w:rsidP="00EF54F4">
            <w:pPr>
              <w:ind w:left="-124" w:right="-109" w:hanging="8"/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B072EC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…</w:t>
            </w:r>
          </w:p>
        </w:tc>
        <w:tc>
          <w:tcPr>
            <w:tcW w:w="5296" w:type="dxa"/>
            <w:gridSpan w:val="3"/>
            <w:vAlign w:val="center"/>
          </w:tcPr>
          <w:p w14:paraId="7D9B88C6" w14:textId="6712C02D" w:rsidR="00652DF8" w:rsidRPr="00B633F1" w:rsidRDefault="00652DF8" w:rsidP="008540B2">
            <w:pPr>
              <w:rPr>
                <w:rFonts w:ascii="Bookman Old Style" w:hAnsi="Bookman Old Style"/>
                <w:sz w:val="16"/>
                <w:szCs w:val="16"/>
              </w:rPr>
            </w:pPr>
            <w:r w:rsidRPr="00B633F1">
              <w:rPr>
                <w:rFonts w:ascii="Bookman Old Style" w:hAnsi="Bookman Old Style"/>
                <w:sz w:val="16"/>
                <w:szCs w:val="16"/>
              </w:rPr>
              <w:t>V.E.Kt. John Rushworth. P.Gt.Reg.</w:t>
            </w:r>
            <w:r w:rsidRPr="00B633F1">
              <w:rPr>
                <w:rFonts w:ascii="Bookman Old Style" w:hAnsi="Bookman Old Style"/>
                <w:sz w:val="16"/>
                <w:szCs w:val="16"/>
              </w:rPr>
              <w:tab/>
            </w:r>
          </w:p>
          <w:p w14:paraId="3A69650C" w14:textId="77777777" w:rsidR="00652DF8" w:rsidRPr="00B633F1" w:rsidRDefault="00652DF8" w:rsidP="008540B2">
            <w:pPr>
              <w:rPr>
                <w:rFonts w:ascii="Bookman Old Style" w:hAnsi="Bookman Old Style"/>
                <w:sz w:val="16"/>
                <w:szCs w:val="16"/>
              </w:rPr>
            </w:pPr>
            <w:r w:rsidRPr="00B633F1">
              <w:rPr>
                <w:rFonts w:ascii="Bookman Old Style" w:hAnsi="Bookman Old Style"/>
                <w:sz w:val="16"/>
                <w:szCs w:val="16"/>
              </w:rPr>
              <w:t>Home: 01535 600234  Mobile:07933 259718</w:t>
            </w:r>
          </w:p>
          <w:p w14:paraId="785649C8" w14:textId="77777777" w:rsidR="00652DF8" w:rsidRPr="00B633F1" w:rsidRDefault="00652DF8" w:rsidP="008540B2">
            <w:pPr>
              <w:rPr>
                <w:rFonts w:ascii="Bookman Old Style" w:hAnsi="Bookman Old Style"/>
                <w:sz w:val="16"/>
                <w:szCs w:val="16"/>
              </w:rPr>
            </w:pPr>
            <w:r w:rsidRPr="00B633F1">
              <w:rPr>
                <w:rFonts w:ascii="Bookman Old Style" w:hAnsi="Bookman Old Style"/>
                <w:sz w:val="16"/>
                <w:szCs w:val="16"/>
              </w:rPr>
              <w:t>e-mail: jrush356@gmail.com</w:t>
            </w:r>
          </w:p>
          <w:p w14:paraId="4086B70F" w14:textId="26D612CA" w:rsidR="00122C8F" w:rsidRPr="00B633F1" w:rsidRDefault="00122C8F" w:rsidP="008540B2">
            <w:pPr>
              <w:tabs>
                <w:tab w:val="left" w:pos="162"/>
                <w:tab w:val="left" w:pos="4548"/>
              </w:tabs>
              <w:ind w:right="19"/>
              <w:rPr>
                <w:rFonts w:ascii="Bookman Old Style" w:hAnsi="Bookman Old Style"/>
                <w:color w:val="000000" w:themeColor="text1"/>
                <w:sz w:val="16"/>
                <w:szCs w:val="16"/>
              </w:rPr>
            </w:pPr>
          </w:p>
        </w:tc>
      </w:tr>
      <w:tr w:rsidR="00122C8F" w:rsidRPr="00B072EC" w14:paraId="618A1A67" w14:textId="77777777" w:rsidTr="008540B2">
        <w:trPr>
          <w:cantSplit/>
          <w:trHeight w:hRule="exact" w:val="680"/>
          <w:tblCellSpacing w:w="11" w:type="dxa"/>
        </w:trPr>
        <w:tc>
          <w:tcPr>
            <w:tcW w:w="1987" w:type="dxa"/>
            <w:vAlign w:val="center"/>
          </w:tcPr>
          <w:p w14:paraId="56587EF9" w14:textId="77777777" w:rsidR="00122C8F" w:rsidRPr="00B072EC" w:rsidRDefault="00122C8F" w:rsidP="00EF54F4">
            <w:pPr>
              <w:rPr>
                <w:rFonts w:ascii="Old English Text MT" w:hAnsi="Old English Text MT"/>
                <w:b/>
                <w:color w:val="FF0000"/>
                <w:sz w:val="28"/>
                <w:szCs w:val="28"/>
                <w14:textOutline w14:w="3175" w14:cap="rnd" w14:cmpd="sng" w14:algn="ctr">
                  <w14:noFill/>
                  <w14:prstDash w14:val="solid"/>
                  <w14:bevel/>
                </w14:textOutline>
              </w:rPr>
            </w:pPr>
            <w:r w:rsidRPr="00B072EC">
              <w:rPr>
                <w:rFonts w:ascii="Old English Text MT" w:hAnsi="Old English Text MT"/>
                <w:b/>
                <w:color w:val="FF0000"/>
                <w:sz w:val="28"/>
                <w:szCs w:val="28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>Registrar</w:t>
            </w:r>
          </w:p>
        </w:tc>
        <w:tc>
          <w:tcPr>
            <w:tcW w:w="284" w:type="dxa"/>
            <w:vAlign w:val="center"/>
          </w:tcPr>
          <w:p w14:paraId="1C0C0B7F" w14:textId="77777777" w:rsidR="00122C8F" w:rsidRPr="00B072EC" w:rsidRDefault="00122C8F" w:rsidP="00EF54F4">
            <w:pPr>
              <w:ind w:left="-124" w:right="-109" w:hanging="8"/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B072EC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…</w:t>
            </w:r>
          </w:p>
        </w:tc>
        <w:tc>
          <w:tcPr>
            <w:tcW w:w="5296" w:type="dxa"/>
            <w:gridSpan w:val="3"/>
            <w:vAlign w:val="center"/>
          </w:tcPr>
          <w:p w14:paraId="1521D657" w14:textId="77777777" w:rsidR="00122C8F" w:rsidRPr="00B633F1" w:rsidRDefault="00122C8F" w:rsidP="008540B2">
            <w:pPr>
              <w:tabs>
                <w:tab w:val="left" w:pos="162"/>
                <w:tab w:val="left" w:pos="4548"/>
              </w:tabs>
              <w:ind w:right="19"/>
              <w:rPr>
                <w:rFonts w:ascii="Bookman Old Style" w:hAnsi="Bookman Old Style"/>
                <w:color w:val="000000" w:themeColor="text1"/>
                <w:sz w:val="16"/>
                <w:szCs w:val="16"/>
              </w:rPr>
            </w:pPr>
            <w:r w:rsidRPr="00B633F1">
              <w:rPr>
                <w:rFonts w:ascii="Bookman Old Style" w:hAnsi="Bookman Old Style"/>
                <w:color w:val="000000" w:themeColor="text1"/>
                <w:sz w:val="16"/>
                <w:szCs w:val="16"/>
              </w:rPr>
              <w:t xml:space="preserve">E.Kt. Trevor G. Pugh P.Gt.Herald </w:t>
            </w:r>
          </w:p>
          <w:p w14:paraId="5FDCD929" w14:textId="77777777" w:rsidR="00122C8F" w:rsidRDefault="00122C8F" w:rsidP="008540B2">
            <w:pPr>
              <w:tabs>
                <w:tab w:val="left" w:pos="162"/>
                <w:tab w:val="left" w:pos="4548"/>
              </w:tabs>
              <w:ind w:right="19"/>
              <w:rPr>
                <w:rFonts w:ascii="Bookman Old Style" w:hAnsi="Bookman Old Style"/>
                <w:color w:val="000000" w:themeColor="text1"/>
                <w:sz w:val="16"/>
                <w:szCs w:val="16"/>
              </w:rPr>
            </w:pPr>
            <w:r w:rsidRPr="00B633F1">
              <w:rPr>
                <w:rFonts w:ascii="Bookman Old Style" w:hAnsi="Bookman Old Style"/>
                <w:color w:val="000000" w:themeColor="text1"/>
                <w:sz w:val="16"/>
                <w:szCs w:val="16"/>
              </w:rPr>
              <w:t>Tel: 01274 595509 Mobile: 0771 338 1246</w:t>
            </w:r>
          </w:p>
          <w:p w14:paraId="3683DA67" w14:textId="77777777" w:rsidR="008540B2" w:rsidRPr="00B633F1" w:rsidRDefault="008540B2" w:rsidP="008540B2">
            <w:pPr>
              <w:tabs>
                <w:tab w:val="left" w:pos="162"/>
                <w:tab w:val="left" w:pos="4548"/>
              </w:tabs>
              <w:ind w:right="19"/>
              <w:rPr>
                <w:rFonts w:ascii="Bookman Old Style" w:hAnsi="Bookman Old Style"/>
                <w:color w:val="000000" w:themeColor="text1"/>
                <w:sz w:val="16"/>
                <w:szCs w:val="16"/>
              </w:rPr>
            </w:pPr>
            <w:r w:rsidRPr="00B633F1">
              <w:rPr>
                <w:rFonts w:ascii="Bookman Old Style" w:hAnsi="Bookman Old Style"/>
                <w:color w:val="000000" w:themeColor="text1"/>
                <w:sz w:val="16"/>
                <w:szCs w:val="16"/>
              </w:rPr>
              <w:t>e-mail: ktairedale230@gmail.com</w:t>
            </w:r>
          </w:p>
          <w:p w14:paraId="095373B2" w14:textId="77777777" w:rsidR="008540B2" w:rsidRPr="00B633F1" w:rsidRDefault="008540B2" w:rsidP="008540B2">
            <w:pPr>
              <w:tabs>
                <w:tab w:val="left" w:pos="162"/>
                <w:tab w:val="left" w:pos="4548"/>
              </w:tabs>
              <w:ind w:right="19"/>
              <w:rPr>
                <w:rFonts w:ascii="Bookman Old Style" w:hAnsi="Bookman Old Style"/>
                <w:color w:val="000000" w:themeColor="text1"/>
                <w:sz w:val="16"/>
                <w:szCs w:val="16"/>
              </w:rPr>
            </w:pPr>
          </w:p>
        </w:tc>
      </w:tr>
      <w:tr w:rsidR="00122C8F" w:rsidRPr="00B072EC" w14:paraId="4323A3A7" w14:textId="77777777" w:rsidTr="008540B2">
        <w:trPr>
          <w:cantSplit/>
          <w:trHeight w:hRule="exact" w:val="680"/>
          <w:tblCellSpacing w:w="11" w:type="dxa"/>
        </w:trPr>
        <w:tc>
          <w:tcPr>
            <w:tcW w:w="1987" w:type="dxa"/>
            <w:vAlign w:val="center"/>
          </w:tcPr>
          <w:p w14:paraId="0A23CEBC" w14:textId="77777777" w:rsidR="00122C8F" w:rsidRPr="00B072EC" w:rsidRDefault="00122C8F" w:rsidP="00EF54F4">
            <w:pPr>
              <w:rPr>
                <w:rFonts w:ascii="Old English Text MT" w:hAnsi="Old English Text MT"/>
                <w:b/>
                <w:color w:val="FF0000"/>
                <w:sz w:val="28"/>
                <w:szCs w:val="28"/>
                <w14:textOutline w14:w="3175" w14:cap="rnd" w14:cmpd="sng" w14:algn="ctr">
                  <w14:noFill/>
                  <w14:prstDash w14:val="solid"/>
                  <w14:bevel/>
                </w14:textOutline>
              </w:rPr>
            </w:pPr>
            <w:r w:rsidRPr="00B072EC">
              <w:rPr>
                <w:rFonts w:ascii="Old English Text MT" w:hAnsi="Old English Text MT"/>
                <w:b/>
                <w:color w:val="FF0000"/>
                <w:sz w:val="28"/>
                <w:szCs w:val="28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>Treasurer</w:t>
            </w:r>
          </w:p>
        </w:tc>
        <w:tc>
          <w:tcPr>
            <w:tcW w:w="284" w:type="dxa"/>
            <w:vAlign w:val="center"/>
          </w:tcPr>
          <w:p w14:paraId="1ABEA704" w14:textId="77777777" w:rsidR="00122C8F" w:rsidRPr="00B072EC" w:rsidRDefault="00122C8F" w:rsidP="00EF54F4">
            <w:pPr>
              <w:ind w:left="-124" w:right="-109" w:hanging="8"/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B072EC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…</w:t>
            </w:r>
          </w:p>
        </w:tc>
        <w:tc>
          <w:tcPr>
            <w:tcW w:w="5296" w:type="dxa"/>
            <w:gridSpan w:val="3"/>
            <w:vAlign w:val="center"/>
          </w:tcPr>
          <w:p w14:paraId="1F19F815" w14:textId="77777777" w:rsidR="00122C8F" w:rsidRPr="00B633F1" w:rsidRDefault="00122C8F" w:rsidP="008540B2">
            <w:pPr>
              <w:tabs>
                <w:tab w:val="left" w:pos="162"/>
                <w:tab w:val="left" w:pos="4548"/>
              </w:tabs>
              <w:ind w:right="19"/>
              <w:rPr>
                <w:rFonts w:ascii="Bookman Old Style" w:hAnsi="Bookman Old Style"/>
                <w:color w:val="000000" w:themeColor="text1"/>
                <w:sz w:val="16"/>
                <w:szCs w:val="16"/>
              </w:rPr>
            </w:pPr>
            <w:r w:rsidRPr="00B633F1">
              <w:rPr>
                <w:rFonts w:ascii="Bookman Old Style" w:hAnsi="Bookman Old Style"/>
                <w:color w:val="000000" w:themeColor="text1"/>
                <w:sz w:val="16"/>
                <w:szCs w:val="16"/>
              </w:rPr>
              <w:t>E.Kt. Graham P. Lake P.Gt.Aide-de-Camp</w:t>
            </w:r>
          </w:p>
          <w:p w14:paraId="10F0C956" w14:textId="77777777" w:rsidR="008540B2" w:rsidRDefault="00122C8F" w:rsidP="008540B2">
            <w:pPr>
              <w:tabs>
                <w:tab w:val="left" w:pos="162"/>
                <w:tab w:val="left" w:pos="4548"/>
              </w:tabs>
              <w:ind w:right="19"/>
              <w:rPr>
                <w:rFonts w:ascii="Bookman Old Style" w:hAnsi="Bookman Old Style"/>
                <w:color w:val="000000" w:themeColor="text1"/>
                <w:sz w:val="16"/>
                <w:szCs w:val="16"/>
              </w:rPr>
            </w:pPr>
            <w:r w:rsidRPr="00B633F1">
              <w:rPr>
                <w:rFonts w:ascii="Bookman Old Style" w:hAnsi="Bookman Old Style"/>
                <w:color w:val="000000" w:themeColor="text1"/>
                <w:sz w:val="16"/>
                <w:szCs w:val="16"/>
              </w:rPr>
              <w:t xml:space="preserve">Tel: 01943 465839 </w:t>
            </w:r>
          </w:p>
          <w:p w14:paraId="6A61C085" w14:textId="62592517" w:rsidR="00122C8F" w:rsidRPr="00B633F1" w:rsidRDefault="00122C8F" w:rsidP="008540B2">
            <w:pPr>
              <w:tabs>
                <w:tab w:val="left" w:pos="162"/>
                <w:tab w:val="left" w:pos="4548"/>
              </w:tabs>
              <w:ind w:right="19"/>
              <w:rPr>
                <w:rFonts w:ascii="Bookman Old Style" w:hAnsi="Bookman Old Style"/>
                <w:color w:val="000000" w:themeColor="text1"/>
                <w:sz w:val="16"/>
                <w:szCs w:val="16"/>
              </w:rPr>
            </w:pPr>
            <w:r w:rsidRPr="00B633F1">
              <w:rPr>
                <w:rFonts w:ascii="Bookman Old Style" w:hAnsi="Bookman Old Style"/>
                <w:color w:val="000000" w:themeColor="text1"/>
                <w:sz w:val="16"/>
                <w:szCs w:val="16"/>
              </w:rPr>
              <w:t xml:space="preserve">e-mail: </w:t>
            </w:r>
            <w:hyperlink r:id="rId10" w:history="1">
              <w:r w:rsidRPr="00B633F1">
                <w:rPr>
                  <w:rStyle w:val="Hyperlink"/>
                  <w:rFonts w:ascii="Bookman Old Style" w:hAnsi="Bookman Old Style"/>
                  <w:color w:val="000000" w:themeColor="text1"/>
                  <w:sz w:val="16"/>
                  <w:szCs w:val="16"/>
                  <w:u w:val="none"/>
                </w:rPr>
                <w:t>grahamlake12@talktalk.net</w:t>
              </w:r>
            </w:hyperlink>
          </w:p>
        </w:tc>
      </w:tr>
      <w:tr w:rsidR="00122C8F" w:rsidRPr="00B072EC" w14:paraId="3D5A9562" w14:textId="77777777" w:rsidTr="008540B2">
        <w:trPr>
          <w:cantSplit/>
          <w:trHeight w:hRule="exact" w:val="680"/>
          <w:tblCellSpacing w:w="11" w:type="dxa"/>
        </w:trPr>
        <w:tc>
          <w:tcPr>
            <w:tcW w:w="1987" w:type="dxa"/>
            <w:vAlign w:val="center"/>
          </w:tcPr>
          <w:p w14:paraId="494A28BE" w14:textId="78A38010" w:rsidR="00122C8F" w:rsidRPr="00B072EC" w:rsidRDefault="00591A4A" w:rsidP="00EF54F4">
            <w:pPr>
              <w:rPr>
                <w:rFonts w:ascii="Old English Text MT" w:hAnsi="Old English Text MT"/>
                <w:b/>
                <w:color w:val="FF0000"/>
                <w:sz w:val="28"/>
                <w:szCs w:val="28"/>
                <w14:textOutline w14:w="317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Old English Text MT" w:hAnsi="Old English Text MT"/>
                <w:b/>
                <w:color w:val="FF0000"/>
                <w:sz w:val="28"/>
                <w:szCs w:val="28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>Marshal</w:t>
            </w:r>
          </w:p>
        </w:tc>
        <w:tc>
          <w:tcPr>
            <w:tcW w:w="284" w:type="dxa"/>
            <w:vAlign w:val="center"/>
          </w:tcPr>
          <w:p w14:paraId="3D09CA27" w14:textId="77777777" w:rsidR="00122C8F" w:rsidRPr="00B072EC" w:rsidRDefault="00122C8F" w:rsidP="00EF54F4">
            <w:pPr>
              <w:ind w:left="-124" w:right="-109" w:hanging="8"/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B072EC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…</w:t>
            </w:r>
          </w:p>
        </w:tc>
        <w:tc>
          <w:tcPr>
            <w:tcW w:w="5296" w:type="dxa"/>
            <w:gridSpan w:val="3"/>
            <w:vAlign w:val="center"/>
          </w:tcPr>
          <w:p w14:paraId="34BE1B94" w14:textId="4E34AD48" w:rsidR="00591A4A" w:rsidRPr="00591A4A" w:rsidRDefault="00591A4A" w:rsidP="008540B2">
            <w:pPr>
              <w:rPr>
                <w:rFonts w:ascii="Bookman Old Style" w:hAnsi="Bookman Old Style"/>
                <w:sz w:val="16"/>
                <w:szCs w:val="16"/>
              </w:rPr>
            </w:pPr>
            <w:r w:rsidRPr="00591A4A">
              <w:rPr>
                <w:rFonts w:ascii="Bookman Old Style" w:hAnsi="Bookman Old Style"/>
                <w:sz w:val="16"/>
                <w:szCs w:val="16"/>
              </w:rPr>
              <w:t>E.Kt. Michael I</w:t>
            </w:r>
            <w:r>
              <w:rPr>
                <w:rFonts w:ascii="Bookman Old Style" w:hAnsi="Bookman Old Style"/>
                <w:sz w:val="16"/>
                <w:szCs w:val="16"/>
              </w:rPr>
              <w:t>.</w:t>
            </w:r>
            <w:r w:rsidRPr="00591A4A">
              <w:rPr>
                <w:rFonts w:ascii="Bookman Old Style" w:hAnsi="Bookman Old Style"/>
                <w:sz w:val="16"/>
                <w:szCs w:val="16"/>
              </w:rPr>
              <w:t xml:space="preserve"> Astley</w:t>
            </w:r>
            <w:r>
              <w:rPr>
                <w:rFonts w:ascii="Bookman Old Style" w:hAnsi="Bookman Old Style"/>
                <w:sz w:val="16"/>
                <w:szCs w:val="16"/>
              </w:rPr>
              <w:t xml:space="preserve">. </w:t>
            </w:r>
            <w:r w:rsidRPr="00591A4A">
              <w:rPr>
                <w:rFonts w:ascii="Bookman Old Style" w:hAnsi="Bookman Old Style"/>
                <w:sz w:val="16"/>
                <w:szCs w:val="16"/>
              </w:rPr>
              <w:t>Prov.Registrar</w:t>
            </w:r>
          </w:p>
          <w:p w14:paraId="10118164" w14:textId="3374CF64" w:rsidR="00591A4A" w:rsidRPr="00591A4A" w:rsidRDefault="00591A4A" w:rsidP="008540B2">
            <w:pPr>
              <w:rPr>
                <w:rFonts w:ascii="Bookman Old Style" w:hAnsi="Bookman Old Style"/>
                <w:sz w:val="16"/>
                <w:szCs w:val="16"/>
              </w:rPr>
            </w:pPr>
            <w:r w:rsidRPr="00591A4A">
              <w:rPr>
                <w:rFonts w:ascii="Bookman Old Style" w:hAnsi="Bookman Old Style"/>
                <w:sz w:val="16"/>
                <w:szCs w:val="16"/>
              </w:rPr>
              <w:t xml:space="preserve">Home: 01274 771943 </w:t>
            </w:r>
            <w:r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Pr="00591A4A">
              <w:rPr>
                <w:rFonts w:ascii="Bookman Old Style" w:hAnsi="Bookman Old Style"/>
                <w:sz w:val="16"/>
                <w:szCs w:val="16"/>
              </w:rPr>
              <w:t>Mobile: 0780 129 5248</w:t>
            </w:r>
          </w:p>
          <w:p w14:paraId="0A9D9D71" w14:textId="77777777" w:rsidR="00591A4A" w:rsidRPr="00591A4A" w:rsidRDefault="00591A4A" w:rsidP="008540B2">
            <w:pPr>
              <w:rPr>
                <w:rFonts w:ascii="Bookman Old Style" w:hAnsi="Bookman Old Style"/>
                <w:sz w:val="16"/>
                <w:szCs w:val="16"/>
              </w:rPr>
            </w:pPr>
            <w:r w:rsidRPr="00591A4A">
              <w:rPr>
                <w:rFonts w:ascii="Bookman Old Style" w:hAnsi="Bookman Old Style"/>
                <w:sz w:val="16"/>
                <w:szCs w:val="16"/>
              </w:rPr>
              <w:t xml:space="preserve">e-mail: miastley@aol.com </w:t>
            </w:r>
          </w:p>
          <w:p w14:paraId="6A579777" w14:textId="46B54FAB" w:rsidR="00122C8F" w:rsidRPr="00B633F1" w:rsidRDefault="00122C8F" w:rsidP="008540B2">
            <w:pPr>
              <w:tabs>
                <w:tab w:val="left" w:pos="162"/>
                <w:tab w:val="left" w:pos="4548"/>
              </w:tabs>
              <w:ind w:right="19"/>
              <w:rPr>
                <w:rFonts w:ascii="Bookman Old Style" w:hAnsi="Bookman Old Style"/>
                <w:color w:val="000000" w:themeColor="text1"/>
                <w:sz w:val="16"/>
                <w:szCs w:val="16"/>
              </w:rPr>
            </w:pPr>
          </w:p>
        </w:tc>
      </w:tr>
      <w:tr w:rsidR="00122C8F" w:rsidRPr="00B072EC" w14:paraId="04380E46" w14:textId="77777777" w:rsidTr="008540B2">
        <w:trPr>
          <w:cantSplit/>
          <w:trHeight w:hRule="exact" w:val="680"/>
          <w:tblCellSpacing w:w="11" w:type="dxa"/>
        </w:trPr>
        <w:tc>
          <w:tcPr>
            <w:tcW w:w="1987" w:type="dxa"/>
            <w:vAlign w:val="center"/>
          </w:tcPr>
          <w:p w14:paraId="5721B2AE" w14:textId="0FA74BB5" w:rsidR="00122C8F" w:rsidRPr="00B072EC" w:rsidRDefault="00591A4A" w:rsidP="00EF54F4">
            <w:pPr>
              <w:rPr>
                <w:rFonts w:ascii="Old English Text MT" w:hAnsi="Old English Text MT"/>
                <w:b/>
                <w:color w:val="FF0000"/>
                <w:sz w:val="28"/>
                <w:szCs w:val="28"/>
                <w14:textOutline w14:w="317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Old English Text MT" w:hAnsi="Old English Text MT"/>
                <w:b/>
                <w:color w:val="FF0000"/>
                <w:sz w:val="28"/>
                <w:szCs w:val="28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>Almoner</w:t>
            </w:r>
          </w:p>
        </w:tc>
        <w:tc>
          <w:tcPr>
            <w:tcW w:w="284" w:type="dxa"/>
            <w:vAlign w:val="center"/>
          </w:tcPr>
          <w:p w14:paraId="42D0B47F" w14:textId="77777777" w:rsidR="00122C8F" w:rsidRPr="00B072EC" w:rsidRDefault="00122C8F" w:rsidP="00EF54F4">
            <w:pPr>
              <w:ind w:left="-124" w:right="-109" w:hanging="8"/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</w:pPr>
            <w:r w:rsidRPr="00B072EC">
              <w:rPr>
                <w:rFonts w:ascii="Bookman Old Style" w:hAnsi="Bookman Old Style"/>
                <w:b/>
                <w:color w:val="000000" w:themeColor="text1"/>
                <w:sz w:val="20"/>
                <w:szCs w:val="20"/>
              </w:rPr>
              <w:t>…</w:t>
            </w:r>
          </w:p>
        </w:tc>
        <w:tc>
          <w:tcPr>
            <w:tcW w:w="5296" w:type="dxa"/>
            <w:gridSpan w:val="3"/>
            <w:vAlign w:val="center"/>
          </w:tcPr>
          <w:p w14:paraId="5353B131" w14:textId="77777777" w:rsidR="00591A4A" w:rsidRPr="00CC3C5F" w:rsidRDefault="00591A4A" w:rsidP="008540B2">
            <w:pPr>
              <w:rPr>
                <w:rFonts w:ascii="Bookman Old Style" w:hAnsi="Bookman Old Style"/>
                <w:sz w:val="16"/>
                <w:szCs w:val="16"/>
              </w:rPr>
            </w:pPr>
            <w:r w:rsidRPr="00CC3C5F">
              <w:rPr>
                <w:rFonts w:ascii="Bookman Old Style" w:hAnsi="Bookman Old Style"/>
                <w:sz w:val="16"/>
                <w:szCs w:val="16"/>
              </w:rPr>
              <w:t>E.Kt. Allan Sharland  P.P. 2nd Con.</w:t>
            </w:r>
          </w:p>
          <w:p w14:paraId="3996A38C" w14:textId="77777777" w:rsidR="00591A4A" w:rsidRPr="00CC3C5F" w:rsidRDefault="00591A4A" w:rsidP="008540B2">
            <w:pPr>
              <w:rPr>
                <w:rFonts w:ascii="Bookman Old Style" w:hAnsi="Bookman Old Style"/>
                <w:sz w:val="16"/>
                <w:szCs w:val="16"/>
              </w:rPr>
            </w:pPr>
            <w:r w:rsidRPr="00CC3C5F">
              <w:rPr>
                <w:rFonts w:ascii="Bookman Old Style" w:hAnsi="Bookman Old Style"/>
                <w:sz w:val="16"/>
                <w:szCs w:val="16"/>
              </w:rPr>
              <w:t>Home: 0113 2567727 Mobile: 0781 406 5935</w:t>
            </w:r>
          </w:p>
          <w:p w14:paraId="630D0C12" w14:textId="77777777" w:rsidR="00591A4A" w:rsidRPr="00CC3C5F" w:rsidRDefault="00591A4A" w:rsidP="008540B2">
            <w:pPr>
              <w:rPr>
                <w:rFonts w:ascii="Bookman Old Style" w:hAnsi="Bookman Old Style"/>
                <w:sz w:val="16"/>
                <w:szCs w:val="16"/>
              </w:rPr>
            </w:pPr>
            <w:r w:rsidRPr="00CC3C5F">
              <w:rPr>
                <w:rFonts w:ascii="Bookman Old Style" w:hAnsi="Bookman Old Style"/>
                <w:sz w:val="16"/>
                <w:szCs w:val="16"/>
              </w:rPr>
              <w:t>e-mail: jacq-allsharland@hotmail.co.uk</w:t>
            </w:r>
          </w:p>
          <w:p w14:paraId="66707B53" w14:textId="66F080EB" w:rsidR="00122C8F" w:rsidRPr="00B633F1" w:rsidRDefault="00122C8F" w:rsidP="008540B2">
            <w:pPr>
              <w:tabs>
                <w:tab w:val="left" w:pos="162"/>
                <w:tab w:val="left" w:pos="4548"/>
              </w:tabs>
              <w:ind w:right="19"/>
              <w:rPr>
                <w:rFonts w:ascii="Bookman Old Style" w:hAnsi="Bookman Old Style"/>
                <w:color w:val="000000" w:themeColor="text1"/>
                <w:sz w:val="16"/>
                <w:szCs w:val="16"/>
              </w:rPr>
            </w:pPr>
          </w:p>
        </w:tc>
      </w:tr>
    </w:tbl>
    <w:p w14:paraId="1B2880DF" w14:textId="77777777" w:rsidR="008540B2" w:rsidRDefault="008540B2" w:rsidP="00866C5F">
      <w:pPr>
        <w:pStyle w:val="Default"/>
        <w:spacing w:before="120"/>
        <w:ind w:left="284" w:right="-85"/>
        <w:jc w:val="center"/>
        <w:rPr>
          <w:b/>
          <w:color w:val="FF0000"/>
          <w:sz w:val="32"/>
          <w:szCs w:val="32"/>
          <w14:textOutline w14:w="3175" w14:cap="rnd" w14:cmpd="sng" w14:algn="ctr">
            <w14:noFill/>
            <w14:prstDash w14:val="solid"/>
            <w14:bevel/>
          </w14:textOutline>
        </w:rPr>
      </w:pPr>
    </w:p>
    <w:p w14:paraId="0E4A5FF2" w14:textId="77777777" w:rsidR="008540B2" w:rsidRDefault="008540B2" w:rsidP="00866C5F">
      <w:pPr>
        <w:pStyle w:val="Default"/>
        <w:spacing w:before="120"/>
        <w:ind w:left="284" w:right="-85"/>
        <w:jc w:val="center"/>
        <w:rPr>
          <w:b/>
          <w:color w:val="FF0000"/>
          <w:sz w:val="32"/>
          <w:szCs w:val="32"/>
          <w14:textOutline w14:w="3175" w14:cap="rnd" w14:cmpd="sng" w14:algn="ctr">
            <w14:noFill/>
            <w14:prstDash w14:val="solid"/>
            <w14:bevel/>
          </w14:textOutline>
        </w:rPr>
      </w:pPr>
    </w:p>
    <w:p w14:paraId="00AB96E0" w14:textId="7BE4A993" w:rsidR="001E0427" w:rsidRPr="00B072EC" w:rsidRDefault="000D46F4" w:rsidP="006D736F">
      <w:pPr>
        <w:pStyle w:val="Default"/>
        <w:spacing w:before="120"/>
        <w:ind w:left="284" w:right="-85"/>
        <w:jc w:val="center"/>
        <w:rPr>
          <w:rFonts w:ascii="Bookman Old Style" w:hAnsi="Bookman Old Style" w:cs="Bookman Old Style"/>
          <w:b/>
          <w:color w:val="FF0000"/>
          <w:sz w:val="20"/>
          <w:szCs w:val="20"/>
        </w:rPr>
      </w:pPr>
      <w:r w:rsidRPr="00B072EC">
        <w:rPr>
          <w:b/>
          <w:color w:val="FF0000"/>
          <w:sz w:val="32"/>
          <w:szCs w:val="32"/>
          <w14:textOutline w14:w="3175" w14:cap="rnd" w14:cmpd="sng" w14:algn="ctr">
            <w14:noFill/>
            <w14:prstDash w14:val="solid"/>
            <w14:bevel/>
          </w14:textOutline>
        </w:rPr>
        <w:t>Business</w:t>
      </w:r>
    </w:p>
    <w:p w14:paraId="3EFF92AC" w14:textId="77777777" w:rsidR="00F726F8" w:rsidRDefault="00F726F8" w:rsidP="006D736F">
      <w:pPr>
        <w:pStyle w:val="Default"/>
        <w:numPr>
          <w:ilvl w:val="0"/>
          <w:numId w:val="7"/>
        </w:numPr>
        <w:ind w:left="284"/>
        <w:rPr>
          <w:rFonts w:ascii="Bookman Old Style" w:hAnsi="Bookman Old Style" w:cs="Bookman Old Style"/>
          <w:b/>
          <w:color w:val="000000" w:themeColor="text1"/>
        </w:rPr>
      </w:pPr>
      <w:r w:rsidRPr="00B633F1">
        <w:rPr>
          <w:rFonts w:ascii="Bookman Old Style" w:hAnsi="Bookman Old Style" w:cs="Bookman Old Style"/>
          <w:b/>
          <w:color w:val="000000" w:themeColor="text1"/>
        </w:rPr>
        <w:t>To open the Preceptory.</w:t>
      </w:r>
    </w:p>
    <w:p w14:paraId="059A6BCB" w14:textId="77777777" w:rsidR="00E07D1C" w:rsidRDefault="00E07D1C" w:rsidP="00E07D1C">
      <w:pPr>
        <w:pStyle w:val="Default"/>
        <w:ind w:left="-76"/>
        <w:rPr>
          <w:rFonts w:ascii="Bookman Old Style" w:hAnsi="Bookman Old Style" w:cs="Bookman Old Style"/>
          <w:b/>
          <w:color w:val="000000" w:themeColor="text1"/>
        </w:rPr>
      </w:pPr>
    </w:p>
    <w:p w14:paraId="4752620C" w14:textId="2102FE88" w:rsidR="00E07D1C" w:rsidRPr="00DA764A" w:rsidRDefault="00E07D1C" w:rsidP="00DA764A">
      <w:pPr>
        <w:pStyle w:val="Default"/>
        <w:numPr>
          <w:ilvl w:val="0"/>
          <w:numId w:val="7"/>
        </w:numPr>
        <w:ind w:left="284"/>
        <w:rPr>
          <w:rFonts w:ascii="Bookman Old Style" w:hAnsi="Bookman Old Style" w:cs="Bookman Old Style"/>
          <w:b/>
          <w:color w:val="000000" w:themeColor="text1"/>
        </w:rPr>
      </w:pPr>
      <w:r w:rsidRPr="00BD0401">
        <w:rPr>
          <w:rFonts w:ascii="Bookman Old Style" w:hAnsi="Bookman Old Style" w:cs="Bookman Old Style"/>
          <w:b/>
          <w:color w:val="000000" w:themeColor="text1"/>
        </w:rPr>
        <w:t xml:space="preserve">To receive and welcome </w:t>
      </w:r>
      <w:r w:rsidR="00DA764A">
        <w:rPr>
          <w:rFonts w:ascii="Bookman Old Style" w:hAnsi="Bookman Old Style" w:cs="Bookman Old Style"/>
          <w:b/>
          <w:color w:val="000000" w:themeColor="text1"/>
        </w:rPr>
        <w:t xml:space="preserve">the Provincial Sub-Prior, </w:t>
      </w:r>
      <w:r w:rsidRPr="00BD0401">
        <w:rPr>
          <w:rFonts w:ascii="Bookman Old Style" w:hAnsi="Bookman Old Style" w:cs="Bookman Old Style"/>
          <w:b/>
          <w:color w:val="000000" w:themeColor="text1"/>
        </w:rPr>
        <w:t>E.Kt. Richard J.W. Binks</w:t>
      </w:r>
      <w:r w:rsidR="00DA764A">
        <w:rPr>
          <w:rFonts w:ascii="Bookman Old Style" w:hAnsi="Bookman Old Style" w:cs="Bookman Old Style"/>
          <w:b/>
          <w:color w:val="000000" w:themeColor="text1"/>
        </w:rPr>
        <w:t xml:space="preserve">, </w:t>
      </w:r>
      <w:r w:rsidRPr="00DA764A">
        <w:rPr>
          <w:rFonts w:ascii="Bookman Old Style" w:hAnsi="Bookman Old Style" w:cs="Bookman Old Style"/>
          <w:b/>
          <w:color w:val="000000" w:themeColor="text1"/>
        </w:rPr>
        <w:t>P.Gt.A</w:t>
      </w:r>
      <w:r w:rsidR="00DA764A">
        <w:rPr>
          <w:rFonts w:ascii="Bookman Old Style" w:hAnsi="Bookman Old Style" w:cs="Bookman Old Style"/>
          <w:b/>
          <w:color w:val="000000" w:themeColor="text1"/>
        </w:rPr>
        <w:t>.</w:t>
      </w:r>
      <w:r w:rsidRPr="00DA764A">
        <w:rPr>
          <w:rFonts w:ascii="Bookman Old Style" w:hAnsi="Bookman Old Style" w:cs="Bookman Old Style"/>
          <w:b/>
          <w:color w:val="000000" w:themeColor="text1"/>
        </w:rPr>
        <w:t xml:space="preserve">-de-C., </w:t>
      </w:r>
    </w:p>
    <w:p w14:paraId="31924250" w14:textId="77777777" w:rsidR="00E07D1C" w:rsidRPr="00B633F1" w:rsidRDefault="00E07D1C" w:rsidP="00E07D1C">
      <w:pPr>
        <w:pStyle w:val="Default"/>
        <w:ind w:left="-76"/>
        <w:rPr>
          <w:rFonts w:ascii="Bookman Old Style" w:hAnsi="Bookman Old Style" w:cs="Bookman Old Style"/>
          <w:b/>
          <w:color w:val="000000" w:themeColor="text1"/>
        </w:rPr>
      </w:pPr>
    </w:p>
    <w:p w14:paraId="66BACD3A" w14:textId="50BE0950" w:rsidR="00F726F8" w:rsidRDefault="00F726F8" w:rsidP="006D736F">
      <w:pPr>
        <w:pStyle w:val="Default"/>
        <w:numPr>
          <w:ilvl w:val="0"/>
          <w:numId w:val="7"/>
        </w:numPr>
        <w:ind w:left="284"/>
        <w:rPr>
          <w:rFonts w:ascii="Bookman Old Style" w:hAnsi="Bookman Old Style" w:cs="Bookman Old Style"/>
          <w:b/>
          <w:color w:val="000000" w:themeColor="text1"/>
        </w:rPr>
      </w:pPr>
      <w:r w:rsidRPr="00B633F1">
        <w:rPr>
          <w:rFonts w:ascii="Bookman Old Style" w:hAnsi="Bookman Old Style" w:cs="Bookman Old Style"/>
          <w:b/>
          <w:color w:val="000000" w:themeColor="text1"/>
        </w:rPr>
        <w:t xml:space="preserve">To read the Summons convening this Meeting and confirm the previously circulated Minutes of the meeting held on Friday </w:t>
      </w:r>
      <w:r w:rsidR="00C4409C">
        <w:rPr>
          <w:rFonts w:ascii="Bookman Old Style" w:hAnsi="Bookman Old Style" w:cs="Bookman Old Style"/>
          <w:b/>
          <w:color w:val="000000" w:themeColor="text1"/>
        </w:rPr>
        <w:t>28</w:t>
      </w:r>
      <w:r w:rsidR="00C4409C" w:rsidRPr="00C4409C">
        <w:rPr>
          <w:rFonts w:ascii="Bookman Old Style" w:hAnsi="Bookman Old Style" w:cs="Bookman Old Style"/>
          <w:b/>
          <w:color w:val="000000" w:themeColor="text1"/>
          <w:vertAlign w:val="superscript"/>
        </w:rPr>
        <w:t>th</w:t>
      </w:r>
      <w:r w:rsidR="00C4409C">
        <w:rPr>
          <w:rFonts w:ascii="Bookman Old Style" w:hAnsi="Bookman Old Style" w:cs="Bookman Old Style"/>
          <w:b/>
          <w:color w:val="000000" w:themeColor="text1"/>
        </w:rPr>
        <w:t xml:space="preserve"> November</w:t>
      </w:r>
      <w:r w:rsidR="00652DF8" w:rsidRPr="00B633F1">
        <w:rPr>
          <w:rFonts w:ascii="Bookman Old Style" w:hAnsi="Bookman Old Style" w:cs="Bookman Old Style"/>
          <w:b/>
          <w:color w:val="000000" w:themeColor="text1"/>
        </w:rPr>
        <w:t xml:space="preserve"> 2025</w:t>
      </w:r>
      <w:r w:rsidR="000816DC" w:rsidRPr="00B633F1">
        <w:rPr>
          <w:rFonts w:ascii="Bookman Old Style" w:hAnsi="Bookman Old Style" w:cs="Bookman Old Style"/>
          <w:b/>
          <w:color w:val="000000" w:themeColor="text1"/>
        </w:rPr>
        <w:t>.</w:t>
      </w:r>
    </w:p>
    <w:p w14:paraId="78BE1B5D" w14:textId="77777777" w:rsidR="00BD0401" w:rsidRDefault="00BD0401" w:rsidP="006D736F">
      <w:pPr>
        <w:pStyle w:val="ListParagraph"/>
        <w:ind w:left="284"/>
        <w:rPr>
          <w:rFonts w:ascii="Bookman Old Style" w:hAnsi="Bookman Old Style" w:cs="Bookman Old Style"/>
          <w:b/>
          <w:color w:val="000000" w:themeColor="text1"/>
        </w:rPr>
      </w:pPr>
    </w:p>
    <w:p w14:paraId="251A61B1" w14:textId="0454C765" w:rsidR="00C4409C" w:rsidRPr="00E07D1C" w:rsidRDefault="00C4409C" w:rsidP="00376D44">
      <w:pPr>
        <w:pStyle w:val="Default"/>
        <w:numPr>
          <w:ilvl w:val="0"/>
          <w:numId w:val="7"/>
        </w:numPr>
        <w:ind w:left="284"/>
        <w:rPr>
          <w:rFonts w:ascii="Bookman Old Style" w:hAnsi="Bookman Old Style" w:cs="Bookman Old Style"/>
          <w:b/>
          <w:color w:val="000000" w:themeColor="text1"/>
        </w:rPr>
      </w:pPr>
      <w:r w:rsidRPr="00E07D1C">
        <w:rPr>
          <w:rFonts w:ascii="Bookman Old Style" w:hAnsi="Bookman Old Style" w:cs="Bookman Old Style"/>
          <w:b/>
          <w:color w:val="000000" w:themeColor="text1"/>
        </w:rPr>
        <w:t xml:space="preserve">To Invest </w:t>
      </w:r>
      <w:r w:rsidR="00DA764A">
        <w:rPr>
          <w:rFonts w:ascii="Bookman Old Style" w:hAnsi="Bookman Old Style" w:cs="Bookman Old Style"/>
          <w:b/>
          <w:color w:val="000000" w:themeColor="text1"/>
        </w:rPr>
        <w:t>O</w:t>
      </w:r>
      <w:r w:rsidRPr="00E07D1C">
        <w:rPr>
          <w:rFonts w:ascii="Bookman Old Style" w:hAnsi="Bookman Old Style" w:cs="Bookman Old Style"/>
          <w:b/>
          <w:color w:val="000000" w:themeColor="text1"/>
        </w:rPr>
        <w:t>fficers not present at the Installation meeting.</w:t>
      </w:r>
    </w:p>
    <w:p w14:paraId="0F805643" w14:textId="77777777" w:rsidR="00256021" w:rsidRPr="00B633F1" w:rsidRDefault="00256021" w:rsidP="006D736F">
      <w:pPr>
        <w:pStyle w:val="Default"/>
        <w:ind w:left="284" w:hanging="426"/>
        <w:rPr>
          <w:rFonts w:ascii="Bookman Old Style" w:hAnsi="Bookman Old Style" w:cs="Bookman Old Style"/>
          <w:b/>
          <w:color w:val="000000" w:themeColor="text1"/>
        </w:rPr>
      </w:pPr>
    </w:p>
    <w:p w14:paraId="5B0F7DB1" w14:textId="0CDC7B62" w:rsidR="00F06741" w:rsidRPr="00C4409C" w:rsidRDefault="00C4409C" w:rsidP="006D736F">
      <w:pPr>
        <w:pStyle w:val="ListParagraph"/>
        <w:numPr>
          <w:ilvl w:val="0"/>
          <w:numId w:val="7"/>
        </w:numPr>
        <w:ind w:left="284"/>
        <w:rPr>
          <w:rFonts w:ascii="Bookman Old Style" w:hAnsi="Bookman Old Style" w:cs="Bookman Old Style"/>
          <w:b/>
          <w:color w:val="000000" w:themeColor="text1"/>
        </w:rPr>
      </w:pPr>
      <w:r w:rsidRPr="00C4409C">
        <w:rPr>
          <w:rFonts w:ascii="Bookman Old Style" w:hAnsi="Bookman Old Style" w:cs="Bookman Old Style"/>
          <w:b/>
          <w:color w:val="000000" w:themeColor="text1"/>
        </w:rPr>
        <w:t>The Eminent Preceptor will pass on to V.E.Kt</w:t>
      </w:r>
      <w:r w:rsidR="00DA764A">
        <w:rPr>
          <w:rFonts w:ascii="Bookman Old Style" w:hAnsi="Bookman Old Style" w:cs="Bookman Old Style"/>
          <w:b/>
          <w:color w:val="000000" w:themeColor="text1"/>
        </w:rPr>
        <w:t>.</w:t>
      </w:r>
      <w:r w:rsidRPr="00C4409C">
        <w:rPr>
          <w:rFonts w:ascii="Bookman Old Style" w:hAnsi="Bookman Old Style" w:cs="Bookman Old Style"/>
          <w:b/>
          <w:color w:val="000000" w:themeColor="text1"/>
        </w:rPr>
        <w:t xml:space="preserve"> G.A.R. Wilkinson the Immediate Past Preceptor’s Jewel and Star known as the “Irwin Jewels,” which were presented to Airedale Preceptory by the family of the late E.Kt. Ronald Irwin, P.Gt.A</w:t>
      </w:r>
      <w:r w:rsidR="00DA764A">
        <w:rPr>
          <w:rFonts w:ascii="Bookman Old Style" w:hAnsi="Bookman Old Style" w:cs="Bookman Old Style"/>
          <w:b/>
          <w:color w:val="000000" w:themeColor="text1"/>
        </w:rPr>
        <w:t>.</w:t>
      </w:r>
      <w:r w:rsidRPr="00C4409C">
        <w:rPr>
          <w:rFonts w:ascii="Bookman Old Style" w:hAnsi="Bookman Old Style" w:cs="Bookman Old Style"/>
          <w:b/>
          <w:color w:val="000000" w:themeColor="text1"/>
        </w:rPr>
        <w:t>-de-C.</w:t>
      </w:r>
    </w:p>
    <w:p w14:paraId="6B494CE5" w14:textId="77777777" w:rsidR="00C4409C" w:rsidRPr="00B633F1" w:rsidRDefault="00C4409C" w:rsidP="006D736F">
      <w:pPr>
        <w:ind w:left="284"/>
      </w:pPr>
    </w:p>
    <w:p w14:paraId="744CE5FD" w14:textId="01760E7C" w:rsidR="00FC772A" w:rsidRDefault="00C4409C" w:rsidP="006D736F">
      <w:pPr>
        <w:pStyle w:val="Default"/>
        <w:numPr>
          <w:ilvl w:val="0"/>
          <w:numId w:val="7"/>
        </w:numPr>
        <w:ind w:left="284"/>
        <w:rPr>
          <w:rFonts w:ascii="Bookman Old Style" w:hAnsi="Bookman Old Style" w:cs="Bookman Old Style"/>
          <w:b/>
          <w:color w:val="000000" w:themeColor="text1"/>
        </w:rPr>
      </w:pPr>
      <w:r>
        <w:rPr>
          <w:rFonts w:ascii="Bookman Old Style" w:hAnsi="Bookman Old Style" w:cs="Bookman Old Style"/>
          <w:b/>
          <w:color w:val="000000" w:themeColor="text1"/>
        </w:rPr>
        <w:t>To present a Great Priory certificate to Kt</w:t>
      </w:r>
      <w:r w:rsidR="00DA764A">
        <w:rPr>
          <w:rFonts w:ascii="Bookman Old Style" w:hAnsi="Bookman Old Style" w:cs="Bookman Old Style"/>
          <w:b/>
          <w:color w:val="000000" w:themeColor="text1"/>
        </w:rPr>
        <w:t>.</w:t>
      </w:r>
      <w:r>
        <w:rPr>
          <w:rFonts w:ascii="Bookman Old Style" w:hAnsi="Bookman Old Style" w:cs="Bookman Old Style"/>
          <w:b/>
          <w:color w:val="000000" w:themeColor="text1"/>
        </w:rPr>
        <w:t xml:space="preserve"> John Nigel Buckland</w:t>
      </w:r>
      <w:r w:rsidR="006D736F">
        <w:rPr>
          <w:rFonts w:ascii="Bookman Old Style" w:hAnsi="Bookman Old Style" w:cs="Bookman Old Style"/>
          <w:b/>
          <w:color w:val="000000" w:themeColor="text1"/>
        </w:rPr>
        <w:t>.</w:t>
      </w:r>
    </w:p>
    <w:p w14:paraId="66A075B5" w14:textId="77777777" w:rsidR="00C4409C" w:rsidRDefault="00C4409C" w:rsidP="006D736F">
      <w:pPr>
        <w:pStyle w:val="Default"/>
        <w:ind w:left="284"/>
        <w:rPr>
          <w:rFonts w:ascii="Bookman Old Style" w:hAnsi="Bookman Old Style" w:cs="Bookman Old Style"/>
          <w:b/>
          <w:color w:val="000000" w:themeColor="text1"/>
        </w:rPr>
      </w:pPr>
    </w:p>
    <w:p w14:paraId="2D7C57B0" w14:textId="68A1DCF1" w:rsidR="00C4409C" w:rsidRPr="006D736F" w:rsidRDefault="00C4409C" w:rsidP="00253740">
      <w:pPr>
        <w:pStyle w:val="ListParagraph"/>
        <w:numPr>
          <w:ilvl w:val="0"/>
          <w:numId w:val="7"/>
        </w:numPr>
        <w:ind w:left="284"/>
        <w:rPr>
          <w:rFonts w:ascii="Bookman Old Style" w:hAnsi="Bookman Old Style" w:cs="Bookman Old Style"/>
          <w:b/>
        </w:rPr>
      </w:pPr>
      <w:r w:rsidRPr="006D736F">
        <w:rPr>
          <w:rFonts w:ascii="Bookman Old Style" w:hAnsi="Bookman Old Style" w:cs="Bookman Old Style"/>
          <w:b/>
          <w:color w:val="000000" w:themeColor="text1"/>
        </w:rPr>
        <w:t xml:space="preserve">To Ballot for </w:t>
      </w:r>
      <w:r w:rsidRPr="006D736F">
        <w:rPr>
          <w:rFonts w:ascii="Bookman Old Style" w:hAnsi="Bookman Old Style" w:cs="Bookman Old Style"/>
          <w:b/>
        </w:rPr>
        <w:t>V.E.Kt. W.G.B. McGolpin</w:t>
      </w:r>
      <w:r w:rsidR="004870A1">
        <w:rPr>
          <w:rFonts w:ascii="Bookman Old Style" w:hAnsi="Bookman Old Style" w:cs="Bookman Old Style"/>
          <w:b/>
        </w:rPr>
        <w:t>,</w:t>
      </w:r>
      <w:r w:rsidR="006D736F">
        <w:rPr>
          <w:rFonts w:ascii="Bookman Old Style" w:hAnsi="Bookman Old Style" w:cs="Bookman Old Style"/>
          <w:b/>
        </w:rPr>
        <w:t xml:space="preserve"> </w:t>
      </w:r>
      <w:r w:rsidRPr="006D736F">
        <w:rPr>
          <w:rFonts w:ascii="Bookman Old Style" w:hAnsi="Bookman Old Style" w:cs="Bookman Old Style"/>
          <w:b/>
        </w:rPr>
        <w:t xml:space="preserve">P.1st Gt.Con., P.Prov. Sub-Prior, </w:t>
      </w:r>
      <w:r w:rsidR="00582D20">
        <w:rPr>
          <w:rFonts w:ascii="Bookman Old Style" w:hAnsi="Bookman Old Style" w:cs="Bookman Old Style"/>
          <w:b/>
        </w:rPr>
        <w:t>becoming</w:t>
      </w:r>
      <w:r w:rsidRPr="006D736F">
        <w:rPr>
          <w:rFonts w:ascii="Bookman Old Style" w:hAnsi="Bookman Old Style" w:cs="Bookman Old Style"/>
          <w:b/>
        </w:rPr>
        <w:t xml:space="preserve"> an Honorary member of Airedale Preceptory. </w:t>
      </w:r>
    </w:p>
    <w:p w14:paraId="1B801EC8" w14:textId="24A5F6E0" w:rsidR="00C4409C" w:rsidRPr="006D736F" w:rsidRDefault="00C4409C" w:rsidP="006D736F">
      <w:pPr>
        <w:ind w:left="284"/>
        <w:rPr>
          <w:rFonts w:ascii="Bookman Old Style" w:hAnsi="Bookman Old Style" w:cs="Bookman Old Style"/>
          <w:b/>
        </w:rPr>
      </w:pPr>
      <w:r w:rsidRPr="006D736F">
        <w:rPr>
          <w:rFonts w:ascii="Bookman Old Style" w:hAnsi="Bookman Old Style" w:cs="Bookman Old Style"/>
          <w:b/>
        </w:rPr>
        <w:t>Proposed by E.Kt</w:t>
      </w:r>
      <w:r w:rsidR="00DA764A">
        <w:rPr>
          <w:rFonts w:ascii="Bookman Old Style" w:hAnsi="Bookman Old Style" w:cs="Bookman Old Style"/>
          <w:b/>
        </w:rPr>
        <w:t>.</w:t>
      </w:r>
      <w:r w:rsidRPr="006D736F">
        <w:rPr>
          <w:rFonts w:ascii="Bookman Old Style" w:hAnsi="Bookman Old Style" w:cs="Bookman Old Style"/>
          <w:b/>
        </w:rPr>
        <w:t xml:space="preserve"> Trevor Pugh</w:t>
      </w:r>
      <w:r w:rsidR="004870A1">
        <w:rPr>
          <w:rFonts w:ascii="Bookman Old Style" w:hAnsi="Bookman Old Style" w:cs="Bookman Old Style"/>
          <w:b/>
        </w:rPr>
        <w:t>,</w:t>
      </w:r>
      <w:r w:rsidRPr="006D736F">
        <w:rPr>
          <w:rFonts w:ascii="Bookman Old Style" w:hAnsi="Bookman Old Style" w:cs="Bookman Old Style"/>
          <w:b/>
        </w:rPr>
        <w:t xml:space="preserve"> P.Gt.Her., and seconded</w:t>
      </w:r>
      <w:r w:rsidR="006D736F" w:rsidRPr="006D736F">
        <w:rPr>
          <w:rFonts w:ascii="Bookman Old Style" w:hAnsi="Bookman Old Style" w:cs="Bookman Old Style"/>
          <w:b/>
        </w:rPr>
        <w:t xml:space="preserve"> by </w:t>
      </w:r>
      <w:r w:rsidRPr="006D736F">
        <w:rPr>
          <w:rFonts w:ascii="Bookman Old Style" w:hAnsi="Bookman Old Style" w:cs="Bookman Old Style"/>
          <w:b/>
        </w:rPr>
        <w:t>R.E.Kt. Hearl Roger Lenton, Prov Prior, on 28</w:t>
      </w:r>
      <w:r w:rsidRPr="006D736F">
        <w:rPr>
          <w:rFonts w:ascii="Bookman Old Style" w:hAnsi="Bookman Old Style" w:cs="Bookman Old Style"/>
          <w:b/>
          <w:vertAlign w:val="superscript"/>
        </w:rPr>
        <w:t>th</w:t>
      </w:r>
      <w:r w:rsidRPr="006D736F">
        <w:rPr>
          <w:rFonts w:ascii="Bookman Old Style" w:hAnsi="Bookman Old Style" w:cs="Bookman Old Style"/>
          <w:b/>
        </w:rPr>
        <w:t xml:space="preserve"> November 2025</w:t>
      </w:r>
    </w:p>
    <w:p w14:paraId="419395FF" w14:textId="2CF56208" w:rsidR="00C4409C" w:rsidRPr="00B633F1" w:rsidRDefault="00C4409C" w:rsidP="006D736F">
      <w:pPr>
        <w:pStyle w:val="Default"/>
        <w:ind w:left="284" w:firstLine="84"/>
        <w:rPr>
          <w:rFonts w:ascii="Bookman Old Style" w:hAnsi="Bookman Old Style" w:cs="Bookman Old Style"/>
          <w:b/>
          <w:color w:val="000000" w:themeColor="text1"/>
        </w:rPr>
      </w:pPr>
    </w:p>
    <w:p w14:paraId="4520059C" w14:textId="77777777" w:rsidR="00FC772A" w:rsidRPr="00B633F1" w:rsidRDefault="00FC772A" w:rsidP="006D736F">
      <w:pPr>
        <w:pStyle w:val="Default"/>
        <w:numPr>
          <w:ilvl w:val="0"/>
          <w:numId w:val="7"/>
        </w:numPr>
        <w:ind w:left="284"/>
        <w:rPr>
          <w:rFonts w:ascii="Bookman Old Style" w:hAnsi="Bookman Old Style" w:cs="Bookman Old Style"/>
          <w:b/>
        </w:rPr>
      </w:pPr>
      <w:r w:rsidRPr="00B633F1">
        <w:rPr>
          <w:rFonts w:ascii="Bookman Old Style" w:hAnsi="Bookman Old Style" w:cs="Bookman Old Style"/>
          <w:b/>
        </w:rPr>
        <w:t>To collect Alms</w:t>
      </w:r>
    </w:p>
    <w:p w14:paraId="7883FE52" w14:textId="77777777" w:rsidR="00FC772A" w:rsidRPr="00B633F1" w:rsidRDefault="00FC772A" w:rsidP="006D736F">
      <w:pPr>
        <w:pStyle w:val="Default"/>
        <w:ind w:left="284" w:hanging="426"/>
        <w:rPr>
          <w:rFonts w:ascii="Bookman Old Style" w:hAnsi="Bookman Old Style" w:cs="Bookman Old Style"/>
          <w:b/>
        </w:rPr>
      </w:pPr>
    </w:p>
    <w:p w14:paraId="7AC08905" w14:textId="77777777" w:rsidR="00FC772A" w:rsidRPr="00B633F1" w:rsidRDefault="00FC772A" w:rsidP="006D736F">
      <w:pPr>
        <w:pStyle w:val="Default"/>
        <w:numPr>
          <w:ilvl w:val="0"/>
          <w:numId w:val="7"/>
        </w:numPr>
        <w:ind w:left="284"/>
        <w:rPr>
          <w:rFonts w:ascii="Bookman Old Style" w:hAnsi="Bookman Old Style" w:cs="Bookman Old Style"/>
          <w:b/>
        </w:rPr>
      </w:pPr>
      <w:r w:rsidRPr="00B633F1">
        <w:rPr>
          <w:rFonts w:ascii="Bookman Old Style" w:hAnsi="Bookman Old Style" w:cs="Bookman Old Style"/>
          <w:b/>
        </w:rPr>
        <w:t>To read correspondence and receive apologies</w:t>
      </w:r>
    </w:p>
    <w:p w14:paraId="4755811F" w14:textId="77777777" w:rsidR="00FC772A" w:rsidRPr="00B633F1" w:rsidRDefault="00FC772A" w:rsidP="006D736F">
      <w:pPr>
        <w:pStyle w:val="ListParagraph"/>
        <w:ind w:left="284" w:hanging="426"/>
        <w:rPr>
          <w:rFonts w:ascii="Bookman Old Style" w:hAnsi="Bookman Old Style" w:cs="Bookman Old Style"/>
          <w:b/>
        </w:rPr>
      </w:pPr>
    </w:p>
    <w:p w14:paraId="3647694A" w14:textId="48E591F9" w:rsidR="00FC772A" w:rsidRPr="00B633F1" w:rsidRDefault="00FC772A" w:rsidP="006D736F">
      <w:pPr>
        <w:pStyle w:val="Default"/>
        <w:numPr>
          <w:ilvl w:val="0"/>
          <w:numId w:val="7"/>
        </w:numPr>
        <w:ind w:left="284" w:hanging="511"/>
        <w:rPr>
          <w:rFonts w:ascii="Bookman Old Style" w:hAnsi="Bookman Old Style" w:cs="Bookman Old Style"/>
          <w:b/>
        </w:rPr>
      </w:pPr>
      <w:r w:rsidRPr="00B633F1">
        <w:rPr>
          <w:rFonts w:ascii="Bookman Old Style" w:hAnsi="Bookman Old Style" w:cs="Bookman Old Style"/>
          <w:b/>
        </w:rPr>
        <w:t>To transact any other business</w:t>
      </w:r>
      <w:r w:rsidR="00E4290E" w:rsidRPr="00B633F1">
        <w:rPr>
          <w:rFonts w:ascii="Bookman Old Style" w:hAnsi="Bookman Old Style" w:cs="Bookman Old Style"/>
          <w:b/>
        </w:rPr>
        <w:t>:</w:t>
      </w:r>
    </w:p>
    <w:p w14:paraId="6C9F0C5A" w14:textId="77777777" w:rsidR="00FC772A" w:rsidRPr="00B633F1" w:rsidRDefault="00FC772A" w:rsidP="006D736F">
      <w:pPr>
        <w:pStyle w:val="Default"/>
        <w:ind w:left="284" w:hanging="426"/>
        <w:rPr>
          <w:rFonts w:ascii="Bookman Old Style" w:hAnsi="Bookman Old Style" w:cs="Bookman Old Style"/>
          <w:b/>
        </w:rPr>
      </w:pPr>
    </w:p>
    <w:p w14:paraId="5D9B6681" w14:textId="180DF26C" w:rsidR="003C4B2C" w:rsidRPr="00B633F1" w:rsidRDefault="00FC772A" w:rsidP="006D736F">
      <w:pPr>
        <w:pStyle w:val="Default"/>
        <w:numPr>
          <w:ilvl w:val="0"/>
          <w:numId w:val="7"/>
        </w:numPr>
        <w:ind w:left="284" w:hanging="511"/>
        <w:rPr>
          <w:rFonts w:ascii="Bookman Old Style" w:hAnsi="Bookman Old Style" w:cs="Bookman Old Style"/>
          <w:b/>
        </w:rPr>
      </w:pPr>
      <w:r w:rsidRPr="00B633F1">
        <w:rPr>
          <w:rFonts w:ascii="Bookman Old Style" w:hAnsi="Bookman Old Style" w:cs="Bookman Old Style"/>
          <w:b/>
        </w:rPr>
        <w:t>To close the Preceptory</w:t>
      </w:r>
    </w:p>
    <w:sectPr w:rsidR="003C4B2C" w:rsidRPr="00B633F1" w:rsidSect="00C2723D">
      <w:pgSz w:w="16838" w:h="11906" w:orient="landscape" w:code="9"/>
      <w:pgMar w:top="340" w:right="510" w:bottom="284" w:left="567" w:header="227" w:footer="227" w:gutter="0"/>
      <w:cols w:num="2" w:space="9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F29F9" w14:textId="77777777" w:rsidR="0084374A" w:rsidRDefault="0084374A" w:rsidP="0059107E">
      <w:r>
        <w:separator/>
      </w:r>
    </w:p>
  </w:endnote>
  <w:endnote w:type="continuationSeparator" w:id="0">
    <w:p w14:paraId="740D3A71" w14:textId="77777777" w:rsidR="0084374A" w:rsidRDefault="0084374A" w:rsidP="00591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B02B4" w14:textId="77777777" w:rsidR="0084374A" w:rsidRDefault="0084374A" w:rsidP="0059107E">
      <w:r>
        <w:separator/>
      </w:r>
    </w:p>
  </w:footnote>
  <w:footnote w:type="continuationSeparator" w:id="0">
    <w:p w14:paraId="2E1413D3" w14:textId="77777777" w:rsidR="0084374A" w:rsidRDefault="0084374A" w:rsidP="00591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51476"/>
    <w:multiLevelType w:val="hybridMultilevel"/>
    <w:tmpl w:val="5F141B20"/>
    <w:lvl w:ilvl="0" w:tplc="1D2EDA5E">
      <w:start w:val="1"/>
      <w:numFmt w:val="decimal"/>
      <w:lvlText w:val="%1."/>
      <w:lvlJc w:val="left"/>
      <w:pPr>
        <w:ind w:left="720" w:hanging="360"/>
      </w:pPr>
      <w:rPr>
        <w:color w:val="000000" w:themeColor="text1"/>
        <w:sz w:val="20"/>
        <w:szCs w:val="20"/>
      </w:rPr>
    </w:lvl>
    <w:lvl w:ilvl="1" w:tplc="08090019">
      <w:start w:val="1"/>
      <w:numFmt w:val="lowerLetter"/>
      <w:lvlText w:val="%2."/>
      <w:lvlJc w:val="left"/>
      <w:pPr>
        <w:ind w:left="644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831D1"/>
    <w:multiLevelType w:val="hybridMultilevel"/>
    <w:tmpl w:val="267A83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B7E70"/>
    <w:multiLevelType w:val="hybridMultilevel"/>
    <w:tmpl w:val="BAF26D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5456A"/>
    <w:multiLevelType w:val="hybridMultilevel"/>
    <w:tmpl w:val="A65A6874"/>
    <w:lvl w:ilvl="0" w:tplc="51188BC0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91A6B"/>
    <w:multiLevelType w:val="hybridMultilevel"/>
    <w:tmpl w:val="B1B87B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C729FE"/>
    <w:multiLevelType w:val="hybridMultilevel"/>
    <w:tmpl w:val="4CE2EE9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6D2656"/>
    <w:multiLevelType w:val="hybridMultilevel"/>
    <w:tmpl w:val="C4DCBC0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72712605"/>
    <w:multiLevelType w:val="hybridMultilevel"/>
    <w:tmpl w:val="AFCC94F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24037809">
    <w:abstractNumId w:val="2"/>
  </w:num>
  <w:num w:numId="2" w16cid:durableId="1793287185">
    <w:abstractNumId w:val="3"/>
  </w:num>
  <w:num w:numId="3" w16cid:durableId="1202671950">
    <w:abstractNumId w:val="4"/>
  </w:num>
  <w:num w:numId="4" w16cid:durableId="2099980113">
    <w:abstractNumId w:val="1"/>
  </w:num>
  <w:num w:numId="5" w16cid:durableId="1743288245">
    <w:abstractNumId w:val="5"/>
  </w:num>
  <w:num w:numId="6" w16cid:durableId="353964395">
    <w:abstractNumId w:val="7"/>
  </w:num>
  <w:num w:numId="7" w16cid:durableId="1073940246">
    <w:abstractNumId w:val="0"/>
  </w:num>
  <w:num w:numId="8" w16cid:durableId="796490761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276"/>
    <w:rsid w:val="000025BF"/>
    <w:rsid w:val="00002D21"/>
    <w:rsid w:val="00003E2B"/>
    <w:rsid w:val="000055EA"/>
    <w:rsid w:val="00021AA5"/>
    <w:rsid w:val="00026EFC"/>
    <w:rsid w:val="000274A7"/>
    <w:rsid w:val="00034AB4"/>
    <w:rsid w:val="00036557"/>
    <w:rsid w:val="0004030D"/>
    <w:rsid w:val="0004276C"/>
    <w:rsid w:val="000504FC"/>
    <w:rsid w:val="00051758"/>
    <w:rsid w:val="00055B6D"/>
    <w:rsid w:val="00056D47"/>
    <w:rsid w:val="000621C7"/>
    <w:rsid w:val="00066128"/>
    <w:rsid w:val="00066280"/>
    <w:rsid w:val="00067488"/>
    <w:rsid w:val="00070CB7"/>
    <w:rsid w:val="000719D0"/>
    <w:rsid w:val="00080096"/>
    <w:rsid w:val="00081196"/>
    <w:rsid w:val="0008141D"/>
    <w:rsid w:val="00081469"/>
    <w:rsid w:val="000816DC"/>
    <w:rsid w:val="00084713"/>
    <w:rsid w:val="00086F59"/>
    <w:rsid w:val="000871DC"/>
    <w:rsid w:val="000900B0"/>
    <w:rsid w:val="000A25B1"/>
    <w:rsid w:val="000A68D4"/>
    <w:rsid w:val="000B0E67"/>
    <w:rsid w:val="000B2985"/>
    <w:rsid w:val="000B49B6"/>
    <w:rsid w:val="000B517E"/>
    <w:rsid w:val="000B685E"/>
    <w:rsid w:val="000C1254"/>
    <w:rsid w:val="000C69CD"/>
    <w:rsid w:val="000D0BD3"/>
    <w:rsid w:val="000D3E70"/>
    <w:rsid w:val="000D42A3"/>
    <w:rsid w:val="000D46F4"/>
    <w:rsid w:val="000D54EF"/>
    <w:rsid w:val="000D5A05"/>
    <w:rsid w:val="000E2C29"/>
    <w:rsid w:val="000E40C5"/>
    <w:rsid w:val="000E5241"/>
    <w:rsid w:val="000E66A8"/>
    <w:rsid w:val="000E6705"/>
    <w:rsid w:val="000F024E"/>
    <w:rsid w:val="000F37E9"/>
    <w:rsid w:val="001006CA"/>
    <w:rsid w:val="0010081C"/>
    <w:rsid w:val="00100A04"/>
    <w:rsid w:val="00100B4B"/>
    <w:rsid w:val="00114C08"/>
    <w:rsid w:val="00114E93"/>
    <w:rsid w:val="0012146F"/>
    <w:rsid w:val="00122C8F"/>
    <w:rsid w:val="001303BF"/>
    <w:rsid w:val="00131C4F"/>
    <w:rsid w:val="00131FB1"/>
    <w:rsid w:val="00132716"/>
    <w:rsid w:val="001327D6"/>
    <w:rsid w:val="00135B06"/>
    <w:rsid w:val="00135F41"/>
    <w:rsid w:val="00143B3B"/>
    <w:rsid w:val="0015308C"/>
    <w:rsid w:val="0015546C"/>
    <w:rsid w:val="00157DA1"/>
    <w:rsid w:val="00164B9F"/>
    <w:rsid w:val="001730CF"/>
    <w:rsid w:val="001762C9"/>
    <w:rsid w:val="00176A98"/>
    <w:rsid w:val="00181D08"/>
    <w:rsid w:val="0018357C"/>
    <w:rsid w:val="00183A5A"/>
    <w:rsid w:val="00185EF8"/>
    <w:rsid w:val="0019626A"/>
    <w:rsid w:val="001A1C4F"/>
    <w:rsid w:val="001A5C2E"/>
    <w:rsid w:val="001A6A0B"/>
    <w:rsid w:val="001A6B3C"/>
    <w:rsid w:val="001A7B56"/>
    <w:rsid w:val="001B69BE"/>
    <w:rsid w:val="001B7258"/>
    <w:rsid w:val="001C1D55"/>
    <w:rsid w:val="001C2361"/>
    <w:rsid w:val="001C31E4"/>
    <w:rsid w:val="001C4866"/>
    <w:rsid w:val="001C6336"/>
    <w:rsid w:val="001D06D8"/>
    <w:rsid w:val="001D0D93"/>
    <w:rsid w:val="001D2E3C"/>
    <w:rsid w:val="001D2F89"/>
    <w:rsid w:val="001D4460"/>
    <w:rsid w:val="001E0427"/>
    <w:rsid w:val="001E77C5"/>
    <w:rsid w:val="001F2862"/>
    <w:rsid w:val="001F43A5"/>
    <w:rsid w:val="001F575B"/>
    <w:rsid w:val="002007D1"/>
    <w:rsid w:val="0020103B"/>
    <w:rsid w:val="00201428"/>
    <w:rsid w:val="00201C9E"/>
    <w:rsid w:val="00202AEF"/>
    <w:rsid w:val="00205189"/>
    <w:rsid w:val="00205725"/>
    <w:rsid w:val="00213800"/>
    <w:rsid w:val="00214810"/>
    <w:rsid w:val="002201A1"/>
    <w:rsid w:val="002375BF"/>
    <w:rsid w:val="00240F5A"/>
    <w:rsid w:val="00242141"/>
    <w:rsid w:val="00253EE1"/>
    <w:rsid w:val="002557EA"/>
    <w:rsid w:val="00255D9C"/>
    <w:rsid w:val="00256021"/>
    <w:rsid w:val="002577EB"/>
    <w:rsid w:val="00264D46"/>
    <w:rsid w:val="00267938"/>
    <w:rsid w:val="00270605"/>
    <w:rsid w:val="002743CF"/>
    <w:rsid w:val="00277AC0"/>
    <w:rsid w:val="00285C93"/>
    <w:rsid w:val="00290469"/>
    <w:rsid w:val="00290FC1"/>
    <w:rsid w:val="00293F5B"/>
    <w:rsid w:val="002A3F56"/>
    <w:rsid w:val="002A4FEE"/>
    <w:rsid w:val="002A5F7A"/>
    <w:rsid w:val="002B1BB2"/>
    <w:rsid w:val="002B36F3"/>
    <w:rsid w:val="002C395D"/>
    <w:rsid w:val="002C58EB"/>
    <w:rsid w:val="002D0626"/>
    <w:rsid w:val="002D1163"/>
    <w:rsid w:val="002D1CF3"/>
    <w:rsid w:val="002D7AA6"/>
    <w:rsid w:val="002D7F15"/>
    <w:rsid w:val="002F2276"/>
    <w:rsid w:val="002F2882"/>
    <w:rsid w:val="003045FF"/>
    <w:rsid w:val="00305940"/>
    <w:rsid w:val="00305CE6"/>
    <w:rsid w:val="003105E6"/>
    <w:rsid w:val="00315D93"/>
    <w:rsid w:val="0031642B"/>
    <w:rsid w:val="00317B62"/>
    <w:rsid w:val="00321A5B"/>
    <w:rsid w:val="00326074"/>
    <w:rsid w:val="00333A59"/>
    <w:rsid w:val="003350AD"/>
    <w:rsid w:val="003358FE"/>
    <w:rsid w:val="0033613E"/>
    <w:rsid w:val="00337CFE"/>
    <w:rsid w:val="0034434D"/>
    <w:rsid w:val="00347A48"/>
    <w:rsid w:val="003538A8"/>
    <w:rsid w:val="00353B35"/>
    <w:rsid w:val="00354438"/>
    <w:rsid w:val="0035553A"/>
    <w:rsid w:val="003603A7"/>
    <w:rsid w:val="00361A60"/>
    <w:rsid w:val="00363CB4"/>
    <w:rsid w:val="00372405"/>
    <w:rsid w:val="003747DD"/>
    <w:rsid w:val="003767EB"/>
    <w:rsid w:val="003822DA"/>
    <w:rsid w:val="00383979"/>
    <w:rsid w:val="00384A22"/>
    <w:rsid w:val="0038515E"/>
    <w:rsid w:val="00390414"/>
    <w:rsid w:val="00392C5E"/>
    <w:rsid w:val="003933F1"/>
    <w:rsid w:val="00395199"/>
    <w:rsid w:val="003A4C55"/>
    <w:rsid w:val="003A6540"/>
    <w:rsid w:val="003A7CF1"/>
    <w:rsid w:val="003B07DB"/>
    <w:rsid w:val="003B546C"/>
    <w:rsid w:val="003B58DF"/>
    <w:rsid w:val="003B5F28"/>
    <w:rsid w:val="003B7305"/>
    <w:rsid w:val="003C3ACA"/>
    <w:rsid w:val="003C45DD"/>
    <w:rsid w:val="003C4B2C"/>
    <w:rsid w:val="003C68A5"/>
    <w:rsid w:val="003C72F2"/>
    <w:rsid w:val="003D0B3F"/>
    <w:rsid w:val="003D2E42"/>
    <w:rsid w:val="003D5B19"/>
    <w:rsid w:val="003E0AE3"/>
    <w:rsid w:val="003E485E"/>
    <w:rsid w:val="003E736A"/>
    <w:rsid w:val="003F23A5"/>
    <w:rsid w:val="003F32FE"/>
    <w:rsid w:val="003F5395"/>
    <w:rsid w:val="003F624A"/>
    <w:rsid w:val="00402EAD"/>
    <w:rsid w:val="004035FE"/>
    <w:rsid w:val="00406C91"/>
    <w:rsid w:val="00411AAB"/>
    <w:rsid w:val="00412593"/>
    <w:rsid w:val="00412F13"/>
    <w:rsid w:val="0042396B"/>
    <w:rsid w:val="00424FF7"/>
    <w:rsid w:val="004251E1"/>
    <w:rsid w:val="0043126B"/>
    <w:rsid w:val="00432F7B"/>
    <w:rsid w:val="004331B5"/>
    <w:rsid w:val="00435A3D"/>
    <w:rsid w:val="0043667F"/>
    <w:rsid w:val="00441488"/>
    <w:rsid w:val="00442722"/>
    <w:rsid w:val="00451A10"/>
    <w:rsid w:val="00453780"/>
    <w:rsid w:val="00454227"/>
    <w:rsid w:val="00454B06"/>
    <w:rsid w:val="00454F7F"/>
    <w:rsid w:val="00457357"/>
    <w:rsid w:val="00457422"/>
    <w:rsid w:val="0046152E"/>
    <w:rsid w:val="00461F98"/>
    <w:rsid w:val="004678F2"/>
    <w:rsid w:val="00471268"/>
    <w:rsid w:val="00475D1D"/>
    <w:rsid w:val="004760D4"/>
    <w:rsid w:val="00480CFF"/>
    <w:rsid w:val="0048236A"/>
    <w:rsid w:val="0048489C"/>
    <w:rsid w:val="004869C1"/>
    <w:rsid w:val="004870A1"/>
    <w:rsid w:val="0049570C"/>
    <w:rsid w:val="004965C6"/>
    <w:rsid w:val="004A2E72"/>
    <w:rsid w:val="004A719A"/>
    <w:rsid w:val="004B0EF4"/>
    <w:rsid w:val="004B4693"/>
    <w:rsid w:val="004C08FC"/>
    <w:rsid w:val="004C164D"/>
    <w:rsid w:val="004D4E50"/>
    <w:rsid w:val="004D5A22"/>
    <w:rsid w:val="004E0765"/>
    <w:rsid w:val="004E35C7"/>
    <w:rsid w:val="004E4598"/>
    <w:rsid w:val="004F3116"/>
    <w:rsid w:val="004F7B83"/>
    <w:rsid w:val="005037C9"/>
    <w:rsid w:val="00525696"/>
    <w:rsid w:val="005273F7"/>
    <w:rsid w:val="005370DA"/>
    <w:rsid w:val="00551553"/>
    <w:rsid w:val="00551A2F"/>
    <w:rsid w:val="00551B4C"/>
    <w:rsid w:val="005573DD"/>
    <w:rsid w:val="005621D8"/>
    <w:rsid w:val="00564007"/>
    <w:rsid w:val="00567888"/>
    <w:rsid w:val="00567CA5"/>
    <w:rsid w:val="0057153A"/>
    <w:rsid w:val="00571E9B"/>
    <w:rsid w:val="00576956"/>
    <w:rsid w:val="00581BF9"/>
    <w:rsid w:val="00582D20"/>
    <w:rsid w:val="0058619F"/>
    <w:rsid w:val="0059054C"/>
    <w:rsid w:val="0059107E"/>
    <w:rsid w:val="005916DC"/>
    <w:rsid w:val="00591A4A"/>
    <w:rsid w:val="0059292B"/>
    <w:rsid w:val="005954FC"/>
    <w:rsid w:val="0059569A"/>
    <w:rsid w:val="005A7475"/>
    <w:rsid w:val="005B0FD0"/>
    <w:rsid w:val="005B1305"/>
    <w:rsid w:val="005B17B7"/>
    <w:rsid w:val="005B501C"/>
    <w:rsid w:val="005B54F3"/>
    <w:rsid w:val="005B5FC4"/>
    <w:rsid w:val="005B7DA1"/>
    <w:rsid w:val="005C083C"/>
    <w:rsid w:val="005C1511"/>
    <w:rsid w:val="005C18A7"/>
    <w:rsid w:val="005C52B3"/>
    <w:rsid w:val="005D20A1"/>
    <w:rsid w:val="005D363B"/>
    <w:rsid w:val="005D3BF3"/>
    <w:rsid w:val="005E2C83"/>
    <w:rsid w:val="005E54EB"/>
    <w:rsid w:val="005E6EB1"/>
    <w:rsid w:val="005F0986"/>
    <w:rsid w:val="00603C82"/>
    <w:rsid w:val="00610331"/>
    <w:rsid w:val="00612A75"/>
    <w:rsid w:val="0061403E"/>
    <w:rsid w:val="006265A4"/>
    <w:rsid w:val="006314B7"/>
    <w:rsid w:val="0063375F"/>
    <w:rsid w:val="00634522"/>
    <w:rsid w:val="00640D83"/>
    <w:rsid w:val="00641E8A"/>
    <w:rsid w:val="0064229C"/>
    <w:rsid w:val="006464EE"/>
    <w:rsid w:val="00652DF8"/>
    <w:rsid w:val="00652E52"/>
    <w:rsid w:val="00656188"/>
    <w:rsid w:val="00660217"/>
    <w:rsid w:val="00671A72"/>
    <w:rsid w:val="00676054"/>
    <w:rsid w:val="006777E3"/>
    <w:rsid w:val="00681BC1"/>
    <w:rsid w:val="00682B94"/>
    <w:rsid w:val="00683C1C"/>
    <w:rsid w:val="00692693"/>
    <w:rsid w:val="00696A42"/>
    <w:rsid w:val="006A4480"/>
    <w:rsid w:val="006A6762"/>
    <w:rsid w:val="006A6F70"/>
    <w:rsid w:val="006B2C1D"/>
    <w:rsid w:val="006B5CAC"/>
    <w:rsid w:val="006C12D0"/>
    <w:rsid w:val="006D5163"/>
    <w:rsid w:val="006D5640"/>
    <w:rsid w:val="006D736F"/>
    <w:rsid w:val="006E4C80"/>
    <w:rsid w:val="006E62F5"/>
    <w:rsid w:val="006E6500"/>
    <w:rsid w:val="006E6643"/>
    <w:rsid w:val="006F3A8D"/>
    <w:rsid w:val="007004B3"/>
    <w:rsid w:val="00705AE3"/>
    <w:rsid w:val="0071166E"/>
    <w:rsid w:val="00715579"/>
    <w:rsid w:val="00720502"/>
    <w:rsid w:val="00723530"/>
    <w:rsid w:val="00726FFB"/>
    <w:rsid w:val="00727620"/>
    <w:rsid w:val="00735A59"/>
    <w:rsid w:val="00737F2F"/>
    <w:rsid w:val="0074080D"/>
    <w:rsid w:val="00747922"/>
    <w:rsid w:val="0075089E"/>
    <w:rsid w:val="00752E1A"/>
    <w:rsid w:val="007628DB"/>
    <w:rsid w:val="00764C98"/>
    <w:rsid w:val="00764FB1"/>
    <w:rsid w:val="00766DEA"/>
    <w:rsid w:val="00770CCB"/>
    <w:rsid w:val="0077155C"/>
    <w:rsid w:val="007775CA"/>
    <w:rsid w:val="00783470"/>
    <w:rsid w:val="0078607A"/>
    <w:rsid w:val="00787674"/>
    <w:rsid w:val="00794215"/>
    <w:rsid w:val="007955A1"/>
    <w:rsid w:val="007A2AD9"/>
    <w:rsid w:val="007A4334"/>
    <w:rsid w:val="007A6378"/>
    <w:rsid w:val="007B0C8D"/>
    <w:rsid w:val="007B0F30"/>
    <w:rsid w:val="007B25FC"/>
    <w:rsid w:val="007B4886"/>
    <w:rsid w:val="007C0143"/>
    <w:rsid w:val="007C1665"/>
    <w:rsid w:val="007C41AF"/>
    <w:rsid w:val="007C48D7"/>
    <w:rsid w:val="007C6336"/>
    <w:rsid w:val="007C6911"/>
    <w:rsid w:val="007C7D1B"/>
    <w:rsid w:val="007D1020"/>
    <w:rsid w:val="007D7363"/>
    <w:rsid w:val="007D7DA9"/>
    <w:rsid w:val="007D7E57"/>
    <w:rsid w:val="007E1527"/>
    <w:rsid w:val="007E20A4"/>
    <w:rsid w:val="007E375D"/>
    <w:rsid w:val="007E3DFD"/>
    <w:rsid w:val="007E426E"/>
    <w:rsid w:val="007E4781"/>
    <w:rsid w:val="007E4CDB"/>
    <w:rsid w:val="007E7B52"/>
    <w:rsid w:val="007F06B4"/>
    <w:rsid w:val="007F58C7"/>
    <w:rsid w:val="007F6082"/>
    <w:rsid w:val="007F6B35"/>
    <w:rsid w:val="007F6BA4"/>
    <w:rsid w:val="00801DB1"/>
    <w:rsid w:val="00803559"/>
    <w:rsid w:val="008061A9"/>
    <w:rsid w:val="008067DC"/>
    <w:rsid w:val="0080721B"/>
    <w:rsid w:val="00812525"/>
    <w:rsid w:val="0081449F"/>
    <w:rsid w:val="008162C8"/>
    <w:rsid w:val="008170E9"/>
    <w:rsid w:val="008263B3"/>
    <w:rsid w:val="00833504"/>
    <w:rsid w:val="00833DAA"/>
    <w:rsid w:val="00834746"/>
    <w:rsid w:val="00837104"/>
    <w:rsid w:val="008416C1"/>
    <w:rsid w:val="00841ADE"/>
    <w:rsid w:val="0084374A"/>
    <w:rsid w:val="00844DC6"/>
    <w:rsid w:val="008540B2"/>
    <w:rsid w:val="008563FF"/>
    <w:rsid w:val="0086230A"/>
    <w:rsid w:val="008625C0"/>
    <w:rsid w:val="00863DDC"/>
    <w:rsid w:val="00866C5F"/>
    <w:rsid w:val="008701FE"/>
    <w:rsid w:val="00873F0E"/>
    <w:rsid w:val="008744E0"/>
    <w:rsid w:val="00874EC8"/>
    <w:rsid w:val="008760A6"/>
    <w:rsid w:val="0087759B"/>
    <w:rsid w:val="00877CB0"/>
    <w:rsid w:val="008813DB"/>
    <w:rsid w:val="00882B7B"/>
    <w:rsid w:val="008878B4"/>
    <w:rsid w:val="00896805"/>
    <w:rsid w:val="008A1F60"/>
    <w:rsid w:val="008A30A4"/>
    <w:rsid w:val="008A742E"/>
    <w:rsid w:val="008B15B9"/>
    <w:rsid w:val="008D3307"/>
    <w:rsid w:val="008D3B2F"/>
    <w:rsid w:val="008D7AE7"/>
    <w:rsid w:val="008E2D58"/>
    <w:rsid w:val="008E4F71"/>
    <w:rsid w:val="008E561D"/>
    <w:rsid w:val="008E6F08"/>
    <w:rsid w:val="008E716D"/>
    <w:rsid w:val="008F1295"/>
    <w:rsid w:val="008F1778"/>
    <w:rsid w:val="008F6CA9"/>
    <w:rsid w:val="008F78CF"/>
    <w:rsid w:val="009009E4"/>
    <w:rsid w:val="009068D7"/>
    <w:rsid w:val="00906983"/>
    <w:rsid w:val="00912126"/>
    <w:rsid w:val="009156CE"/>
    <w:rsid w:val="00916A1E"/>
    <w:rsid w:val="009353C9"/>
    <w:rsid w:val="00941D98"/>
    <w:rsid w:val="00945295"/>
    <w:rsid w:val="0094658D"/>
    <w:rsid w:val="00946861"/>
    <w:rsid w:val="009479EF"/>
    <w:rsid w:val="00954E36"/>
    <w:rsid w:val="00963E24"/>
    <w:rsid w:val="00967DF6"/>
    <w:rsid w:val="009739C3"/>
    <w:rsid w:val="00974F6B"/>
    <w:rsid w:val="009864AB"/>
    <w:rsid w:val="009904DA"/>
    <w:rsid w:val="009B7763"/>
    <w:rsid w:val="009C011A"/>
    <w:rsid w:val="009C0DB8"/>
    <w:rsid w:val="009C20D5"/>
    <w:rsid w:val="009C29F6"/>
    <w:rsid w:val="009C4001"/>
    <w:rsid w:val="009C4783"/>
    <w:rsid w:val="009C4D5E"/>
    <w:rsid w:val="009C71A5"/>
    <w:rsid w:val="009D4A3E"/>
    <w:rsid w:val="009E3CEB"/>
    <w:rsid w:val="009F1B74"/>
    <w:rsid w:val="009F2AC0"/>
    <w:rsid w:val="009F63D3"/>
    <w:rsid w:val="009F7B85"/>
    <w:rsid w:val="00A01FFE"/>
    <w:rsid w:val="00A073D5"/>
    <w:rsid w:val="00A12C89"/>
    <w:rsid w:val="00A12E4C"/>
    <w:rsid w:val="00A1565E"/>
    <w:rsid w:val="00A15B51"/>
    <w:rsid w:val="00A15FD8"/>
    <w:rsid w:val="00A16E54"/>
    <w:rsid w:val="00A17D03"/>
    <w:rsid w:val="00A20ED8"/>
    <w:rsid w:val="00A210E5"/>
    <w:rsid w:val="00A24418"/>
    <w:rsid w:val="00A34A2D"/>
    <w:rsid w:val="00A465F4"/>
    <w:rsid w:val="00A513A4"/>
    <w:rsid w:val="00A531F6"/>
    <w:rsid w:val="00A560CE"/>
    <w:rsid w:val="00A56915"/>
    <w:rsid w:val="00A56C04"/>
    <w:rsid w:val="00A579F4"/>
    <w:rsid w:val="00A611FE"/>
    <w:rsid w:val="00A6264B"/>
    <w:rsid w:val="00A634D8"/>
    <w:rsid w:val="00A66552"/>
    <w:rsid w:val="00A66586"/>
    <w:rsid w:val="00A70D3F"/>
    <w:rsid w:val="00A761E3"/>
    <w:rsid w:val="00A829B3"/>
    <w:rsid w:val="00A846FD"/>
    <w:rsid w:val="00A9230A"/>
    <w:rsid w:val="00A9455A"/>
    <w:rsid w:val="00A966DD"/>
    <w:rsid w:val="00A97F61"/>
    <w:rsid w:val="00AA5680"/>
    <w:rsid w:val="00AA5839"/>
    <w:rsid w:val="00AA7A9F"/>
    <w:rsid w:val="00AB262F"/>
    <w:rsid w:val="00AC1FFB"/>
    <w:rsid w:val="00AC4751"/>
    <w:rsid w:val="00AD2CBD"/>
    <w:rsid w:val="00AD6C37"/>
    <w:rsid w:val="00AD6CD7"/>
    <w:rsid w:val="00AD7932"/>
    <w:rsid w:val="00AE43F9"/>
    <w:rsid w:val="00AE660E"/>
    <w:rsid w:val="00AF028A"/>
    <w:rsid w:val="00AF0D15"/>
    <w:rsid w:val="00AF123F"/>
    <w:rsid w:val="00B001E0"/>
    <w:rsid w:val="00B01811"/>
    <w:rsid w:val="00B060C4"/>
    <w:rsid w:val="00B06C3E"/>
    <w:rsid w:val="00B072EC"/>
    <w:rsid w:val="00B15D2E"/>
    <w:rsid w:val="00B17C7E"/>
    <w:rsid w:val="00B255CC"/>
    <w:rsid w:val="00B265F4"/>
    <w:rsid w:val="00B3130A"/>
    <w:rsid w:val="00B340F2"/>
    <w:rsid w:val="00B35EB9"/>
    <w:rsid w:val="00B412BC"/>
    <w:rsid w:val="00B422B6"/>
    <w:rsid w:val="00B44E14"/>
    <w:rsid w:val="00B456F6"/>
    <w:rsid w:val="00B4626C"/>
    <w:rsid w:val="00B50802"/>
    <w:rsid w:val="00B614E1"/>
    <w:rsid w:val="00B62BB4"/>
    <w:rsid w:val="00B633F1"/>
    <w:rsid w:val="00B6652B"/>
    <w:rsid w:val="00B72E75"/>
    <w:rsid w:val="00B769E6"/>
    <w:rsid w:val="00B76A8C"/>
    <w:rsid w:val="00B81BBA"/>
    <w:rsid w:val="00B87B5A"/>
    <w:rsid w:val="00B905BB"/>
    <w:rsid w:val="00B91DA8"/>
    <w:rsid w:val="00B92D53"/>
    <w:rsid w:val="00B96593"/>
    <w:rsid w:val="00B96D85"/>
    <w:rsid w:val="00BA68CF"/>
    <w:rsid w:val="00BB60FE"/>
    <w:rsid w:val="00BB6787"/>
    <w:rsid w:val="00BC555E"/>
    <w:rsid w:val="00BC7243"/>
    <w:rsid w:val="00BD0401"/>
    <w:rsid w:val="00BD47DD"/>
    <w:rsid w:val="00BD5164"/>
    <w:rsid w:val="00BD60F6"/>
    <w:rsid w:val="00BD7DA9"/>
    <w:rsid w:val="00BE54DA"/>
    <w:rsid w:val="00BF5952"/>
    <w:rsid w:val="00BF7350"/>
    <w:rsid w:val="00BF75DD"/>
    <w:rsid w:val="00C107DF"/>
    <w:rsid w:val="00C14E7C"/>
    <w:rsid w:val="00C15AE0"/>
    <w:rsid w:val="00C24084"/>
    <w:rsid w:val="00C26C25"/>
    <w:rsid w:val="00C2723D"/>
    <w:rsid w:val="00C3319D"/>
    <w:rsid w:val="00C35AAC"/>
    <w:rsid w:val="00C35DBD"/>
    <w:rsid w:val="00C4409C"/>
    <w:rsid w:val="00C474EB"/>
    <w:rsid w:val="00C50D42"/>
    <w:rsid w:val="00C52792"/>
    <w:rsid w:val="00C52E62"/>
    <w:rsid w:val="00C6095F"/>
    <w:rsid w:val="00C630B6"/>
    <w:rsid w:val="00C64D9A"/>
    <w:rsid w:val="00C746A6"/>
    <w:rsid w:val="00C7686C"/>
    <w:rsid w:val="00C81553"/>
    <w:rsid w:val="00C861EC"/>
    <w:rsid w:val="00C96A96"/>
    <w:rsid w:val="00CA10E8"/>
    <w:rsid w:val="00CA24A3"/>
    <w:rsid w:val="00CA3156"/>
    <w:rsid w:val="00CA44EE"/>
    <w:rsid w:val="00CA4B79"/>
    <w:rsid w:val="00CB0356"/>
    <w:rsid w:val="00CB1463"/>
    <w:rsid w:val="00CB3E63"/>
    <w:rsid w:val="00CC4E40"/>
    <w:rsid w:val="00CC673E"/>
    <w:rsid w:val="00CC7A93"/>
    <w:rsid w:val="00CD128C"/>
    <w:rsid w:val="00CD5AAF"/>
    <w:rsid w:val="00CD5AE8"/>
    <w:rsid w:val="00CE2F48"/>
    <w:rsid w:val="00CF11E9"/>
    <w:rsid w:val="00CF214A"/>
    <w:rsid w:val="00CF3D46"/>
    <w:rsid w:val="00D0237B"/>
    <w:rsid w:val="00D04FB8"/>
    <w:rsid w:val="00D1066B"/>
    <w:rsid w:val="00D162D1"/>
    <w:rsid w:val="00D25558"/>
    <w:rsid w:val="00D273C0"/>
    <w:rsid w:val="00D3044A"/>
    <w:rsid w:val="00D30ECC"/>
    <w:rsid w:val="00D31366"/>
    <w:rsid w:val="00D3171F"/>
    <w:rsid w:val="00D446F6"/>
    <w:rsid w:val="00D45C9A"/>
    <w:rsid w:val="00D554A5"/>
    <w:rsid w:val="00D565A8"/>
    <w:rsid w:val="00D62122"/>
    <w:rsid w:val="00D714D9"/>
    <w:rsid w:val="00D71B64"/>
    <w:rsid w:val="00D72954"/>
    <w:rsid w:val="00D76414"/>
    <w:rsid w:val="00D80712"/>
    <w:rsid w:val="00D8145D"/>
    <w:rsid w:val="00D81465"/>
    <w:rsid w:val="00D90431"/>
    <w:rsid w:val="00D9166A"/>
    <w:rsid w:val="00D93FC0"/>
    <w:rsid w:val="00DA377F"/>
    <w:rsid w:val="00DA3FFA"/>
    <w:rsid w:val="00DA4B45"/>
    <w:rsid w:val="00DA4D63"/>
    <w:rsid w:val="00DA6007"/>
    <w:rsid w:val="00DA65DC"/>
    <w:rsid w:val="00DA764A"/>
    <w:rsid w:val="00DB0135"/>
    <w:rsid w:val="00DB2E98"/>
    <w:rsid w:val="00DB3F10"/>
    <w:rsid w:val="00DC64A5"/>
    <w:rsid w:val="00DD2AA1"/>
    <w:rsid w:val="00DD375A"/>
    <w:rsid w:val="00DD67A5"/>
    <w:rsid w:val="00DD7F03"/>
    <w:rsid w:val="00DE04ED"/>
    <w:rsid w:val="00DE4AE9"/>
    <w:rsid w:val="00DE5FE9"/>
    <w:rsid w:val="00DE6A9C"/>
    <w:rsid w:val="00DF63F5"/>
    <w:rsid w:val="00E02F48"/>
    <w:rsid w:val="00E03692"/>
    <w:rsid w:val="00E03A19"/>
    <w:rsid w:val="00E07D1C"/>
    <w:rsid w:val="00E07FB0"/>
    <w:rsid w:val="00E16AF3"/>
    <w:rsid w:val="00E2031A"/>
    <w:rsid w:val="00E21B71"/>
    <w:rsid w:val="00E21DD5"/>
    <w:rsid w:val="00E22464"/>
    <w:rsid w:val="00E23C0B"/>
    <w:rsid w:val="00E34267"/>
    <w:rsid w:val="00E4290E"/>
    <w:rsid w:val="00E4295D"/>
    <w:rsid w:val="00E46A8A"/>
    <w:rsid w:val="00E51953"/>
    <w:rsid w:val="00E5740A"/>
    <w:rsid w:val="00E65774"/>
    <w:rsid w:val="00E73884"/>
    <w:rsid w:val="00E7569D"/>
    <w:rsid w:val="00E76602"/>
    <w:rsid w:val="00E76CD1"/>
    <w:rsid w:val="00E805E4"/>
    <w:rsid w:val="00E87129"/>
    <w:rsid w:val="00E87634"/>
    <w:rsid w:val="00E91AF3"/>
    <w:rsid w:val="00E979D0"/>
    <w:rsid w:val="00EA3FCC"/>
    <w:rsid w:val="00EA720B"/>
    <w:rsid w:val="00EA7C86"/>
    <w:rsid w:val="00EB31F0"/>
    <w:rsid w:val="00EC159D"/>
    <w:rsid w:val="00EC570C"/>
    <w:rsid w:val="00EC7011"/>
    <w:rsid w:val="00ED7E57"/>
    <w:rsid w:val="00EE41A6"/>
    <w:rsid w:val="00EE4F64"/>
    <w:rsid w:val="00EE5CD3"/>
    <w:rsid w:val="00EE6FF6"/>
    <w:rsid w:val="00EE7A9B"/>
    <w:rsid w:val="00EF297A"/>
    <w:rsid w:val="00EF51F8"/>
    <w:rsid w:val="00EF5448"/>
    <w:rsid w:val="00EF551C"/>
    <w:rsid w:val="00EF76CE"/>
    <w:rsid w:val="00F002AE"/>
    <w:rsid w:val="00F00B15"/>
    <w:rsid w:val="00F012B1"/>
    <w:rsid w:val="00F02635"/>
    <w:rsid w:val="00F03532"/>
    <w:rsid w:val="00F03CE8"/>
    <w:rsid w:val="00F0550E"/>
    <w:rsid w:val="00F059B4"/>
    <w:rsid w:val="00F06741"/>
    <w:rsid w:val="00F12EB2"/>
    <w:rsid w:val="00F15B5E"/>
    <w:rsid w:val="00F20031"/>
    <w:rsid w:val="00F261DB"/>
    <w:rsid w:val="00F27158"/>
    <w:rsid w:val="00F30AA7"/>
    <w:rsid w:val="00F35175"/>
    <w:rsid w:val="00F36C73"/>
    <w:rsid w:val="00F37EC6"/>
    <w:rsid w:val="00F40794"/>
    <w:rsid w:val="00F4266B"/>
    <w:rsid w:val="00F43C11"/>
    <w:rsid w:val="00F443BA"/>
    <w:rsid w:val="00F468FE"/>
    <w:rsid w:val="00F52D86"/>
    <w:rsid w:val="00F57653"/>
    <w:rsid w:val="00F57B98"/>
    <w:rsid w:val="00F60D04"/>
    <w:rsid w:val="00F726F6"/>
    <w:rsid w:val="00F726F8"/>
    <w:rsid w:val="00F74188"/>
    <w:rsid w:val="00F74D3E"/>
    <w:rsid w:val="00F77F10"/>
    <w:rsid w:val="00F8095E"/>
    <w:rsid w:val="00F837C4"/>
    <w:rsid w:val="00F85BCB"/>
    <w:rsid w:val="00F860EC"/>
    <w:rsid w:val="00F94E2C"/>
    <w:rsid w:val="00F94E7C"/>
    <w:rsid w:val="00FA09A5"/>
    <w:rsid w:val="00FA329D"/>
    <w:rsid w:val="00FA4376"/>
    <w:rsid w:val="00FA7047"/>
    <w:rsid w:val="00FB02C7"/>
    <w:rsid w:val="00FB2C28"/>
    <w:rsid w:val="00FB7A38"/>
    <w:rsid w:val="00FC03A6"/>
    <w:rsid w:val="00FC0EF9"/>
    <w:rsid w:val="00FC1416"/>
    <w:rsid w:val="00FC2C8F"/>
    <w:rsid w:val="00FC772A"/>
    <w:rsid w:val="00FD2B4A"/>
    <w:rsid w:val="00FD4640"/>
    <w:rsid w:val="00FD6936"/>
    <w:rsid w:val="00FE2C25"/>
    <w:rsid w:val="00FE6361"/>
    <w:rsid w:val="00FF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02D26"/>
  <w15:docId w15:val="{A5D19F7B-2819-4275-A638-4526E6E6D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09C"/>
    <w:pPr>
      <w:spacing w:after="0" w:line="240" w:lineRule="auto"/>
    </w:pPr>
    <w:rPr>
      <w:rFonts w:eastAsia="Calibri" w:cs="Arial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2276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2F2276"/>
    <w:rPr>
      <w:rFonts w:ascii="Cambria" w:eastAsia="Times New Roman" w:hAnsi="Cambria" w:cs="Times New Roman"/>
      <w:b/>
      <w:bCs/>
      <w:i/>
      <w:iCs/>
      <w:color w:val="4F81BD"/>
      <w:szCs w:val="24"/>
    </w:rPr>
  </w:style>
  <w:style w:type="character" w:styleId="Hyperlink">
    <w:name w:val="Hyperlink"/>
    <w:basedOn w:val="DefaultParagraphFont"/>
    <w:rsid w:val="002F2276"/>
    <w:rPr>
      <w:color w:val="0000FF"/>
      <w:sz w:val="20"/>
      <w:u w:val="single"/>
    </w:rPr>
  </w:style>
  <w:style w:type="paragraph" w:styleId="ListParagraph">
    <w:name w:val="List Paragraph"/>
    <w:basedOn w:val="Normal"/>
    <w:uiPriority w:val="34"/>
    <w:qFormat/>
    <w:rsid w:val="00412F13"/>
    <w:pPr>
      <w:ind w:left="720"/>
      <w:contextualSpacing/>
    </w:pPr>
  </w:style>
  <w:style w:type="paragraph" w:customStyle="1" w:styleId="Default">
    <w:name w:val="Default"/>
    <w:rsid w:val="00412F13"/>
    <w:pPr>
      <w:autoSpaceDE w:val="0"/>
      <w:autoSpaceDN w:val="0"/>
      <w:adjustRightInd w:val="0"/>
      <w:spacing w:after="0" w:line="240" w:lineRule="auto"/>
    </w:pPr>
    <w:rPr>
      <w:rFonts w:ascii="Old English Text MT" w:hAnsi="Old English Text MT" w:cs="Old English Text MT"/>
      <w:color w:val="000000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8607A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29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9B3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910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107E"/>
    <w:rPr>
      <w:rFonts w:eastAsia="Calibri" w:cs="Arial"/>
      <w:szCs w:val="24"/>
    </w:rPr>
  </w:style>
  <w:style w:type="paragraph" w:styleId="Footer">
    <w:name w:val="footer"/>
    <w:basedOn w:val="Normal"/>
    <w:link w:val="FooterChar"/>
    <w:uiPriority w:val="99"/>
    <w:unhideWhenUsed/>
    <w:rsid w:val="005910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107E"/>
    <w:rPr>
      <w:rFonts w:eastAsia="Calibri" w:cs="Arial"/>
      <w:szCs w:val="24"/>
    </w:rPr>
  </w:style>
  <w:style w:type="paragraph" w:styleId="NoSpacing">
    <w:name w:val="No Spacing"/>
    <w:link w:val="NoSpacingChar"/>
    <w:uiPriority w:val="1"/>
    <w:qFormat/>
    <w:rsid w:val="00945295"/>
    <w:pPr>
      <w:spacing w:after="0" w:line="240" w:lineRule="auto"/>
    </w:pPr>
    <w:rPr>
      <w:rFonts w:asciiTheme="minorHAnsi" w:eastAsiaTheme="minorEastAsia" w:hAnsiTheme="minorHAnsi"/>
      <w:sz w:val="22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945295"/>
    <w:rPr>
      <w:rFonts w:asciiTheme="minorHAnsi" w:eastAsiaTheme="minorEastAsia" w:hAnsiTheme="minorHAnsi"/>
      <w:sz w:val="22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A34A2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estyorkskt.co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grahamlake12@talktalk.ne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8FE89-8232-4440-92AC-D75BC02CB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829</Words>
  <Characters>4520</Characters>
  <Application>Microsoft Office Word</Application>
  <DocSecurity>0</DocSecurity>
  <Lines>282</Lines>
  <Paragraphs>243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Trevor Pugh</dc:creator>
  <cp:lastModifiedBy>Peter Riley</cp:lastModifiedBy>
  <cp:revision>4</cp:revision>
  <cp:lastPrinted>2025-10-28T16:59:00Z</cp:lastPrinted>
  <dcterms:created xsi:type="dcterms:W3CDTF">2026-01-05T14:31:00Z</dcterms:created>
  <dcterms:modified xsi:type="dcterms:W3CDTF">2026-01-05T14:34:00Z</dcterms:modified>
</cp:coreProperties>
</file>